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DC862" w14:textId="77777777" w:rsidR="006C392F" w:rsidRPr="0048448D" w:rsidRDefault="006C392F" w:rsidP="008332FD">
      <w:pPr>
        <w:rPr>
          <w:rFonts w:asciiTheme="minorHAnsi" w:hAnsiTheme="minorHAnsi" w:cstheme="minorHAnsi"/>
          <w:sz w:val="22"/>
          <w:szCs w:val="22"/>
        </w:rPr>
      </w:pPr>
    </w:p>
    <w:p w14:paraId="289D1B30" w14:textId="77777777" w:rsidR="00FC30CE" w:rsidRPr="0048448D" w:rsidRDefault="00FC30CE" w:rsidP="006C392F">
      <w:pPr>
        <w:keepNext/>
        <w:spacing w:line="240" w:lineRule="auto"/>
        <w:jc w:val="center"/>
        <w:outlineLvl w:val="0"/>
        <w:rPr>
          <w:rFonts w:asciiTheme="minorHAnsi" w:hAnsiTheme="minorHAnsi" w:cstheme="minorHAnsi"/>
          <w:b/>
          <w:sz w:val="22"/>
          <w:szCs w:val="22"/>
        </w:rPr>
      </w:pPr>
    </w:p>
    <w:p w14:paraId="2E28D423" w14:textId="77777777" w:rsidR="005D0A0A" w:rsidRPr="0048448D" w:rsidRDefault="005D0A0A" w:rsidP="006C392F">
      <w:pPr>
        <w:keepNext/>
        <w:spacing w:line="240" w:lineRule="auto"/>
        <w:jc w:val="center"/>
        <w:outlineLvl w:val="0"/>
        <w:rPr>
          <w:rFonts w:asciiTheme="minorHAnsi" w:hAnsiTheme="minorHAnsi" w:cstheme="minorHAnsi"/>
          <w:b/>
          <w:sz w:val="22"/>
          <w:szCs w:val="22"/>
          <w:u w:val="single"/>
        </w:rPr>
      </w:pPr>
    </w:p>
    <w:p w14:paraId="6F5F0912" w14:textId="77777777" w:rsidR="005D0A0A" w:rsidRPr="0048448D" w:rsidRDefault="005D0A0A" w:rsidP="006C392F">
      <w:pPr>
        <w:keepNext/>
        <w:spacing w:line="240" w:lineRule="auto"/>
        <w:jc w:val="center"/>
        <w:outlineLvl w:val="0"/>
        <w:rPr>
          <w:rFonts w:asciiTheme="minorHAnsi" w:hAnsiTheme="minorHAnsi" w:cstheme="minorHAnsi"/>
          <w:b/>
          <w:sz w:val="22"/>
          <w:szCs w:val="22"/>
          <w:u w:val="single"/>
        </w:rPr>
      </w:pPr>
    </w:p>
    <w:p w14:paraId="2BEBE6E2" w14:textId="77777777" w:rsidR="005D0A0A" w:rsidRPr="0048448D" w:rsidRDefault="005D0A0A" w:rsidP="006C392F">
      <w:pPr>
        <w:keepNext/>
        <w:spacing w:line="240" w:lineRule="auto"/>
        <w:jc w:val="center"/>
        <w:outlineLvl w:val="0"/>
        <w:rPr>
          <w:rFonts w:asciiTheme="minorHAnsi" w:hAnsiTheme="minorHAnsi" w:cstheme="minorHAnsi"/>
          <w:b/>
          <w:sz w:val="22"/>
          <w:szCs w:val="22"/>
          <w:u w:val="single"/>
        </w:rPr>
      </w:pPr>
    </w:p>
    <w:p w14:paraId="140542F2" w14:textId="77777777" w:rsidR="005D0A0A" w:rsidRPr="0048448D" w:rsidRDefault="005D0A0A" w:rsidP="006C392F">
      <w:pPr>
        <w:keepNext/>
        <w:spacing w:line="240" w:lineRule="auto"/>
        <w:jc w:val="center"/>
        <w:outlineLvl w:val="0"/>
        <w:rPr>
          <w:rFonts w:asciiTheme="minorHAnsi" w:hAnsiTheme="minorHAnsi" w:cstheme="minorHAnsi"/>
          <w:b/>
          <w:sz w:val="22"/>
          <w:szCs w:val="22"/>
          <w:u w:val="single"/>
        </w:rPr>
      </w:pPr>
    </w:p>
    <w:p w14:paraId="28E60566" w14:textId="77777777" w:rsidR="00FC30CE" w:rsidRPr="0048448D" w:rsidRDefault="00FC30CE" w:rsidP="006C392F">
      <w:pPr>
        <w:keepNext/>
        <w:spacing w:line="240" w:lineRule="auto"/>
        <w:jc w:val="center"/>
        <w:outlineLvl w:val="0"/>
        <w:rPr>
          <w:rFonts w:asciiTheme="minorHAnsi" w:hAnsiTheme="minorHAnsi" w:cstheme="minorHAnsi"/>
          <w:b/>
          <w:sz w:val="22"/>
          <w:szCs w:val="22"/>
          <w:u w:val="single"/>
        </w:rPr>
      </w:pPr>
    </w:p>
    <w:p w14:paraId="1B69D879" w14:textId="77777777" w:rsidR="00FC30CE" w:rsidRPr="0048448D" w:rsidRDefault="00FC30CE" w:rsidP="008332FD">
      <w:pPr>
        <w:spacing w:line="276" w:lineRule="auto"/>
        <w:ind w:left="-284"/>
        <w:jc w:val="center"/>
        <w:rPr>
          <w:rFonts w:asciiTheme="minorHAnsi" w:hAnsiTheme="minorHAnsi" w:cstheme="minorHAnsi"/>
          <w:b/>
          <w:color w:val="C00000"/>
          <w:sz w:val="22"/>
          <w:szCs w:val="22"/>
        </w:rPr>
      </w:pPr>
    </w:p>
    <w:p w14:paraId="46A25932" w14:textId="77777777" w:rsidR="006C392F" w:rsidRPr="000B47C9" w:rsidRDefault="00FF1739" w:rsidP="008332FD">
      <w:pPr>
        <w:spacing w:line="276" w:lineRule="auto"/>
        <w:ind w:left="-284"/>
        <w:jc w:val="center"/>
        <w:rPr>
          <w:rFonts w:asciiTheme="minorHAnsi" w:hAnsiTheme="minorHAnsi" w:cstheme="minorHAnsi"/>
          <w:b/>
          <w:color w:val="C00000"/>
          <w:sz w:val="56"/>
          <w:szCs w:val="56"/>
        </w:rPr>
      </w:pPr>
      <w:r w:rsidRPr="000B47C9">
        <w:rPr>
          <w:rFonts w:asciiTheme="minorHAnsi" w:hAnsiTheme="minorHAnsi" w:cstheme="minorHAnsi"/>
          <w:b/>
          <w:color w:val="C00000"/>
          <w:sz w:val="56"/>
          <w:szCs w:val="56"/>
        </w:rPr>
        <w:t>Subsidie</w:t>
      </w:r>
      <w:r w:rsidR="006C392F" w:rsidRPr="000B47C9">
        <w:rPr>
          <w:rFonts w:asciiTheme="minorHAnsi" w:hAnsiTheme="minorHAnsi" w:cstheme="minorHAnsi"/>
          <w:b/>
          <w:color w:val="C00000"/>
          <w:sz w:val="56"/>
          <w:szCs w:val="56"/>
        </w:rPr>
        <w:t>aanvraagformulier</w:t>
      </w:r>
    </w:p>
    <w:p w14:paraId="5D44B8B1" w14:textId="75B7D6FD" w:rsidR="006C392F" w:rsidRPr="000B47C9" w:rsidRDefault="00A31E41" w:rsidP="2C9BD46D">
      <w:pPr>
        <w:spacing w:line="276" w:lineRule="auto"/>
        <w:ind w:left="-284"/>
        <w:jc w:val="center"/>
        <w:rPr>
          <w:rFonts w:asciiTheme="minorHAnsi" w:hAnsiTheme="minorHAnsi" w:cstheme="minorBidi"/>
          <w:b/>
          <w:bCs/>
          <w:color w:val="C00000"/>
          <w:sz w:val="56"/>
          <w:szCs w:val="56"/>
        </w:rPr>
      </w:pPr>
      <w:r w:rsidRPr="2C9BD46D">
        <w:rPr>
          <w:rFonts w:asciiTheme="minorHAnsi" w:hAnsiTheme="minorHAnsi" w:cstheme="minorBidi"/>
          <w:b/>
          <w:bCs/>
          <w:color w:val="C00000"/>
          <w:sz w:val="56"/>
          <w:szCs w:val="56"/>
        </w:rPr>
        <w:t xml:space="preserve">West-Brabant werkt met Talent </w:t>
      </w:r>
      <w:r w:rsidR="00FF1739" w:rsidRPr="2C9BD46D">
        <w:rPr>
          <w:rFonts w:asciiTheme="minorHAnsi" w:hAnsiTheme="minorHAnsi" w:cstheme="minorBidi"/>
          <w:b/>
          <w:bCs/>
          <w:color w:val="C00000"/>
          <w:sz w:val="56"/>
          <w:szCs w:val="56"/>
        </w:rPr>
        <w:t xml:space="preserve"> </w:t>
      </w:r>
      <w:r w:rsidRPr="2C9BD46D">
        <w:rPr>
          <w:rFonts w:asciiTheme="minorHAnsi" w:hAnsiTheme="minorHAnsi" w:cstheme="minorBidi"/>
          <w:b/>
          <w:bCs/>
          <w:color w:val="C00000"/>
          <w:sz w:val="56"/>
          <w:szCs w:val="56"/>
        </w:rPr>
        <w:t xml:space="preserve"> </w:t>
      </w:r>
      <w:r w:rsidR="00FF1739" w:rsidRPr="2C9BD46D">
        <w:rPr>
          <w:rFonts w:asciiTheme="minorHAnsi" w:hAnsiTheme="minorHAnsi" w:cstheme="minorBidi"/>
          <w:b/>
          <w:bCs/>
          <w:color w:val="C00000"/>
          <w:sz w:val="56"/>
          <w:szCs w:val="56"/>
        </w:rPr>
        <w:t>202</w:t>
      </w:r>
      <w:r w:rsidR="4BD49D49" w:rsidRPr="2C9BD46D">
        <w:rPr>
          <w:rFonts w:asciiTheme="minorHAnsi" w:hAnsiTheme="minorHAnsi" w:cstheme="minorBidi"/>
          <w:b/>
          <w:bCs/>
          <w:color w:val="C00000"/>
          <w:sz w:val="56"/>
          <w:szCs w:val="56"/>
        </w:rPr>
        <w:t>0</w:t>
      </w:r>
      <w:r w:rsidR="00D96CC1" w:rsidRPr="2C9BD46D">
        <w:rPr>
          <w:rFonts w:asciiTheme="minorHAnsi" w:hAnsiTheme="minorHAnsi" w:cstheme="minorBidi"/>
          <w:b/>
          <w:bCs/>
          <w:color w:val="C00000"/>
          <w:sz w:val="56"/>
          <w:szCs w:val="56"/>
        </w:rPr>
        <w:t>/202</w:t>
      </w:r>
      <w:r w:rsidRPr="2C9BD46D">
        <w:rPr>
          <w:rFonts w:asciiTheme="minorHAnsi" w:hAnsiTheme="minorHAnsi" w:cstheme="minorBidi"/>
          <w:b/>
          <w:bCs/>
          <w:color w:val="C00000"/>
          <w:sz w:val="56"/>
          <w:szCs w:val="56"/>
        </w:rPr>
        <w:t>3</w:t>
      </w:r>
    </w:p>
    <w:p w14:paraId="306E3CDD" w14:textId="77777777" w:rsidR="006C392F" w:rsidRPr="0048448D" w:rsidRDefault="006C392F" w:rsidP="006C392F">
      <w:pPr>
        <w:spacing w:line="240" w:lineRule="auto"/>
        <w:rPr>
          <w:rFonts w:asciiTheme="minorHAnsi" w:hAnsiTheme="minorHAnsi" w:cstheme="minorHAnsi"/>
          <w:b/>
          <w:sz w:val="22"/>
          <w:szCs w:val="22"/>
        </w:rPr>
      </w:pPr>
    </w:p>
    <w:p w14:paraId="1021A69B" w14:textId="77777777" w:rsidR="006C392F" w:rsidRPr="0048448D" w:rsidRDefault="006C392F" w:rsidP="006C392F">
      <w:pPr>
        <w:spacing w:line="240" w:lineRule="auto"/>
        <w:rPr>
          <w:rFonts w:asciiTheme="minorHAnsi" w:hAnsiTheme="minorHAnsi" w:cstheme="minorHAnsi"/>
          <w:b/>
          <w:sz w:val="22"/>
          <w:szCs w:val="22"/>
        </w:rPr>
      </w:pPr>
    </w:p>
    <w:p w14:paraId="76014440" w14:textId="77777777" w:rsidR="006C392F" w:rsidRPr="0048448D" w:rsidRDefault="006C392F" w:rsidP="006C392F">
      <w:pPr>
        <w:keepNext/>
        <w:spacing w:line="240" w:lineRule="auto"/>
        <w:outlineLvl w:val="0"/>
        <w:rPr>
          <w:rFonts w:asciiTheme="minorHAnsi" w:hAnsiTheme="minorHAnsi" w:cstheme="minorHAnsi"/>
          <w:b/>
          <w:sz w:val="22"/>
          <w:szCs w:val="22"/>
        </w:rPr>
      </w:pPr>
    </w:p>
    <w:p w14:paraId="29A43114" w14:textId="77777777" w:rsidR="005D0A0A" w:rsidRPr="0048448D" w:rsidRDefault="005D0A0A" w:rsidP="006C392F">
      <w:pPr>
        <w:keepNext/>
        <w:spacing w:line="240" w:lineRule="auto"/>
        <w:outlineLvl w:val="0"/>
        <w:rPr>
          <w:rFonts w:asciiTheme="minorHAnsi" w:hAnsiTheme="minorHAnsi" w:cstheme="minorHAnsi"/>
          <w:b/>
          <w:sz w:val="22"/>
          <w:szCs w:val="22"/>
        </w:rPr>
      </w:pPr>
    </w:p>
    <w:p w14:paraId="1AFBA06A" w14:textId="77777777" w:rsidR="005D0A0A" w:rsidRPr="0048448D" w:rsidRDefault="005D0A0A" w:rsidP="006C392F">
      <w:pPr>
        <w:keepNext/>
        <w:spacing w:line="240" w:lineRule="auto"/>
        <w:outlineLvl w:val="0"/>
        <w:rPr>
          <w:rFonts w:asciiTheme="minorHAnsi" w:hAnsiTheme="minorHAnsi" w:cstheme="minorHAnsi"/>
          <w:b/>
          <w:sz w:val="22"/>
          <w:szCs w:val="22"/>
        </w:rPr>
      </w:pPr>
    </w:p>
    <w:p w14:paraId="4245B54F" w14:textId="77777777" w:rsidR="006C392F" w:rsidRPr="0048448D" w:rsidRDefault="006C392F" w:rsidP="006C392F">
      <w:pPr>
        <w:spacing w:line="240" w:lineRule="auto"/>
        <w:rPr>
          <w:rFonts w:asciiTheme="minorHAnsi" w:hAnsiTheme="minorHAnsi" w:cstheme="minorHAnsi"/>
          <w:sz w:val="22"/>
          <w:szCs w:val="22"/>
        </w:rPr>
      </w:pPr>
    </w:p>
    <w:p w14:paraId="07497763" w14:textId="77777777" w:rsidR="00F41B78" w:rsidRPr="0048448D" w:rsidRDefault="00F41B78" w:rsidP="006C392F">
      <w:pPr>
        <w:spacing w:line="240" w:lineRule="auto"/>
        <w:rPr>
          <w:rFonts w:asciiTheme="minorHAnsi" w:hAnsiTheme="minorHAnsi" w:cstheme="minorHAnsi"/>
          <w:sz w:val="22"/>
          <w:szCs w:val="22"/>
        </w:rPr>
      </w:pPr>
    </w:p>
    <w:p w14:paraId="2875C2B8" w14:textId="77777777" w:rsidR="00F41B78" w:rsidRPr="0048448D" w:rsidRDefault="00F41B78" w:rsidP="006C392F">
      <w:pPr>
        <w:spacing w:line="240" w:lineRule="auto"/>
        <w:rPr>
          <w:rFonts w:asciiTheme="minorHAnsi" w:hAnsiTheme="minorHAnsi" w:cstheme="minorHAnsi"/>
          <w:sz w:val="22"/>
          <w:szCs w:val="22"/>
        </w:rPr>
      </w:pPr>
    </w:p>
    <w:p w14:paraId="2CFFB237" w14:textId="77777777" w:rsidR="000B47C9" w:rsidRDefault="000B47C9" w:rsidP="006C392F">
      <w:pPr>
        <w:spacing w:line="240" w:lineRule="auto"/>
        <w:rPr>
          <w:rFonts w:asciiTheme="minorHAnsi" w:hAnsiTheme="minorHAnsi" w:cstheme="minorHAnsi"/>
          <w:sz w:val="22"/>
          <w:szCs w:val="22"/>
        </w:rPr>
      </w:pPr>
    </w:p>
    <w:p w14:paraId="7819B8C0" w14:textId="77777777" w:rsidR="000B47C9" w:rsidRDefault="000B47C9" w:rsidP="006C392F">
      <w:pPr>
        <w:spacing w:line="240" w:lineRule="auto"/>
        <w:rPr>
          <w:rFonts w:asciiTheme="minorHAnsi" w:hAnsiTheme="minorHAnsi" w:cstheme="minorHAnsi"/>
          <w:sz w:val="22"/>
          <w:szCs w:val="22"/>
        </w:rPr>
      </w:pPr>
    </w:p>
    <w:p w14:paraId="39E276A3" w14:textId="77777777" w:rsidR="000B47C9" w:rsidRDefault="000B47C9" w:rsidP="006C392F">
      <w:pPr>
        <w:spacing w:line="240" w:lineRule="auto"/>
        <w:rPr>
          <w:rFonts w:asciiTheme="minorHAnsi" w:hAnsiTheme="minorHAnsi" w:cstheme="minorHAnsi"/>
          <w:sz w:val="22"/>
          <w:szCs w:val="22"/>
        </w:rPr>
      </w:pPr>
    </w:p>
    <w:p w14:paraId="2DEAFD71" w14:textId="77777777" w:rsidR="000B47C9" w:rsidRDefault="000B47C9" w:rsidP="006C392F">
      <w:pPr>
        <w:spacing w:line="240" w:lineRule="auto"/>
        <w:rPr>
          <w:rFonts w:asciiTheme="minorHAnsi" w:hAnsiTheme="minorHAnsi" w:cstheme="minorHAnsi"/>
          <w:sz w:val="22"/>
          <w:szCs w:val="22"/>
        </w:rPr>
      </w:pPr>
    </w:p>
    <w:p w14:paraId="2A70D23D" w14:textId="77777777" w:rsidR="000B47C9" w:rsidRDefault="000B47C9" w:rsidP="006C392F">
      <w:pPr>
        <w:spacing w:line="240" w:lineRule="auto"/>
        <w:rPr>
          <w:rFonts w:asciiTheme="minorHAnsi" w:hAnsiTheme="minorHAnsi" w:cstheme="minorHAnsi"/>
          <w:sz w:val="22"/>
          <w:szCs w:val="22"/>
        </w:rPr>
      </w:pPr>
    </w:p>
    <w:p w14:paraId="005D2530" w14:textId="77777777" w:rsidR="000B47C9" w:rsidRDefault="000B47C9" w:rsidP="006C392F">
      <w:pPr>
        <w:spacing w:line="240" w:lineRule="auto"/>
        <w:rPr>
          <w:rFonts w:asciiTheme="minorHAnsi" w:hAnsiTheme="minorHAnsi" w:cstheme="minorHAnsi"/>
          <w:sz w:val="22"/>
          <w:szCs w:val="22"/>
        </w:rPr>
      </w:pPr>
    </w:p>
    <w:tbl>
      <w:tblPr>
        <w:tblStyle w:val="Tabelraster"/>
        <w:tblW w:w="0" w:type="auto"/>
        <w:tblLook w:val="04A0" w:firstRow="1" w:lastRow="0" w:firstColumn="1" w:lastColumn="0" w:noHBand="0" w:noVBand="1"/>
      </w:tblPr>
      <w:tblGrid>
        <w:gridCol w:w="2921"/>
        <w:gridCol w:w="6622"/>
      </w:tblGrid>
      <w:tr w:rsidR="000B47C9" w14:paraId="35FF951E" w14:textId="77777777" w:rsidTr="554566EC">
        <w:tc>
          <w:tcPr>
            <w:tcW w:w="2943" w:type="dxa"/>
          </w:tcPr>
          <w:p w14:paraId="69D908B4" w14:textId="419AFEC3" w:rsidR="000B47C9" w:rsidRDefault="000B47C9" w:rsidP="006C392F">
            <w:pPr>
              <w:spacing w:line="240" w:lineRule="auto"/>
              <w:rPr>
                <w:rFonts w:asciiTheme="minorHAnsi" w:hAnsiTheme="minorHAnsi" w:cstheme="minorHAnsi"/>
                <w:sz w:val="22"/>
                <w:szCs w:val="22"/>
              </w:rPr>
            </w:pPr>
            <w:r>
              <w:rPr>
                <w:rFonts w:asciiTheme="minorHAnsi" w:hAnsiTheme="minorHAnsi" w:cstheme="minorHAnsi"/>
                <w:sz w:val="22"/>
                <w:szCs w:val="22"/>
              </w:rPr>
              <w:t xml:space="preserve">Naam project </w:t>
            </w:r>
          </w:p>
        </w:tc>
        <w:tc>
          <w:tcPr>
            <w:tcW w:w="6750" w:type="dxa"/>
          </w:tcPr>
          <w:p w14:paraId="462FE20B" w14:textId="77777777" w:rsidR="000B47C9" w:rsidRDefault="000B47C9" w:rsidP="006C392F">
            <w:pPr>
              <w:spacing w:line="240" w:lineRule="auto"/>
              <w:rPr>
                <w:rFonts w:asciiTheme="minorHAnsi" w:hAnsiTheme="minorHAnsi" w:cstheme="minorHAnsi"/>
                <w:sz w:val="22"/>
                <w:szCs w:val="22"/>
              </w:rPr>
            </w:pPr>
          </w:p>
        </w:tc>
      </w:tr>
      <w:tr w:rsidR="000B47C9" w14:paraId="17F4B002" w14:textId="77777777" w:rsidTr="554566EC">
        <w:tc>
          <w:tcPr>
            <w:tcW w:w="2943" w:type="dxa"/>
          </w:tcPr>
          <w:p w14:paraId="29086090" w14:textId="6EAE48C2" w:rsidR="000B47C9" w:rsidRDefault="000B47C9" w:rsidP="006C392F">
            <w:pPr>
              <w:spacing w:line="240" w:lineRule="auto"/>
              <w:rPr>
                <w:rFonts w:asciiTheme="minorHAnsi" w:hAnsiTheme="minorHAnsi" w:cstheme="minorHAnsi"/>
                <w:sz w:val="22"/>
                <w:szCs w:val="22"/>
              </w:rPr>
            </w:pPr>
            <w:r>
              <w:rPr>
                <w:rFonts w:asciiTheme="minorHAnsi" w:hAnsiTheme="minorHAnsi" w:cstheme="minorHAnsi"/>
                <w:sz w:val="22"/>
                <w:szCs w:val="22"/>
              </w:rPr>
              <w:t>Naam subsidieaanvrager</w:t>
            </w:r>
          </w:p>
        </w:tc>
        <w:tc>
          <w:tcPr>
            <w:tcW w:w="6750" w:type="dxa"/>
          </w:tcPr>
          <w:p w14:paraId="416D44C9" w14:textId="77777777" w:rsidR="000B47C9" w:rsidRDefault="000B47C9" w:rsidP="006C392F">
            <w:pPr>
              <w:spacing w:line="240" w:lineRule="auto"/>
              <w:rPr>
                <w:rFonts w:asciiTheme="minorHAnsi" w:hAnsiTheme="minorHAnsi" w:cstheme="minorHAnsi"/>
                <w:sz w:val="22"/>
                <w:szCs w:val="22"/>
              </w:rPr>
            </w:pPr>
          </w:p>
        </w:tc>
      </w:tr>
      <w:tr w:rsidR="00F52D17" w14:paraId="195E89D2" w14:textId="77777777" w:rsidTr="554566EC">
        <w:tc>
          <w:tcPr>
            <w:tcW w:w="2943" w:type="dxa"/>
          </w:tcPr>
          <w:p w14:paraId="07B4C90D" w14:textId="6ECA1DB0" w:rsidR="00F52D17" w:rsidRDefault="00F52D17" w:rsidP="554566EC">
            <w:pPr>
              <w:spacing w:line="240" w:lineRule="auto"/>
              <w:rPr>
                <w:rFonts w:asciiTheme="minorHAnsi" w:hAnsiTheme="minorHAnsi" w:cstheme="minorBidi"/>
                <w:sz w:val="22"/>
                <w:szCs w:val="22"/>
              </w:rPr>
            </w:pPr>
            <w:r w:rsidRPr="554566EC">
              <w:rPr>
                <w:rFonts w:asciiTheme="minorHAnsi" w:hAnsiTheme="minorHAnsi" w:cstheme="minorBidi"/>
                <w:sz w:val="22"/>
                <w:szCs w:val="22"/>
              </w:rPr>
              <w:t>Datum</w:t>
            </w:r>
          </w:p>
        </w:tc>
        <w:tc>
          <w:tcPr>
            <w:tcW w:w="6750" w:type="dxa"/>
          </w:tcPr>
          <w:p w14:paraId="3D91B1CB" w14:textId="77777777" w:rsidR="00F52D17" w:rsidRDefault="00F52D17" w:rsidP="554566EC">
            <w:pPr>
              <w:spacing w:line="240" w:lineRule="auto"/>
              <w:rPr>
                <w:rFonts w:asciiTheme="minorHAnsi" w:hAnsiTheme="minorHAnsi" w:cstheme="minorBidi"/>
                <w:sz w:val="22"/>
                <w:szCs w:val="22"/>
              </w:rPr>
            </w:pPr>
          </w:p>
        </w:tc>
      </w:tr>
    </w:tbl>
    <w:p w14:paraId="0B1CC18F" w14:textId="77777777" w:rsidR="000B47C9" w:rsidRDefault="000B47C9" w:rsidP="006C392F">
      <w:pPr>
        <w:spacing w:line="240" w:lineRule="auto"/>
        <w:rPr>
          <w:rFonts w:asciiTheme="minorHAnsi" w:hAnsiTheme="minorHAnsi" w:cstheme="minorHAnsi"/>
          <w:sz w:val="22"/>
          <w:szCs w:val="22"/>
        </w:rPr>
      </w:pPr>
    </w:p>
    <w:p w14:paraId="7B7E8988" w14:textId="77777777" w:rsidR="000B47C9" w:rsidRDefault="000B47C9" w:rsidP="006C392F">
      <w:pPr>
        <w:spacing w:line="240" w:lineRule="auto"/>
        <w:rPr>
          <w:rFonts w:asciiTheme="minorHAnsi" w:hAnsiTheme="minorHAnsi" w:cstheme="minorHAnsi"/>
          <w:sz w:val="22"/>
          <w:szCs w:val="22"/>
        </w:rPr>
      </w:pPr>
    </w:p>
    <w:p w14:paraId="0B3A2526" w14:textId="77777777" w:rsidR="00EF338E" w:rsidRPr="0048448D" w:rsidRDefault="00EF338E" w:rsidP="006C392F">
      <w:pPr>
        <w:spacing w:line="240" w:lineRule="auto"/>
        <w:rPr>
          <w:rFonts w:asciiTheme="minorHAnsi" w:hAnsiTheme="minorHAnsi" w:cstheme="minorHAnsi"/>
          <w:sz w:val="22"/>
          <w:szCs w:val="22"/>
        </w:rPr>
      </w:pPr>
    </w:p>
    <w:p w14:paraId="50AFCC77" w14:textId="77777777" w:rsidR="00F41B78" w:rsidRPr="0048448D" w:rsidRDefault="00F41B78" w:rsidP="006C392F">
      <w:pPr>
        <w:spacing w:line="240" w:lineRule="auto"/>
        <w:rPr>
          <w:rFonts w:asciiTheme="minorHAnsi" w:hAnsiTheme="minorHAnsi" w:cstheme="minorHAnsi"/>
          <w:sz w:val="22"/>
          <w:szCs w:val="22"/>
        </w:rPr>
      </w:pPr>
    </w:p>
    <w:p w14:paraId="0343CAC6" w14:textId="77777777" w:rsidR="006C392F" w:rsidRPr="0048448D" w:rsidRDefault="006C392F" w:rsidP="006C392F">
      <w:pPr>
        <w:spacing w:line="240" w:lineRule="auto"/>
        <w:rPr>
          <w:rFonts w:asciiTheme="minorHAnsi" w:hAnsiTheme="minorHAnsi" w:cstheme="minorHAnsi"/>
          <w:sz w:val="22"/>
          <w:szCs w:val="22"/>
        </w:rPr>
      </w:pPr>
    </w:p>
    <w:p w14:paraId="5AC6C3BA" w14:textId="77777777" w:rsidR="00F41B78" w:rsidRPr="0048448D" w:rsidRDefault="00F41B78">
      <w:pPr>
        <w:spacing w:line="240" w:lineRule="auto"/>
        <w:rPr>
          <w:rFonts w:asciiTheme="minorHAnsi" w:hAnsiTheme="minorHAnsi" w:cstheme="minorHAnsi"/>
          <w:sz w:val="22"/>
          <w:szCs w:val="22"/>
        </w:rPr>
      </w:pPr>
      <w:r w:rsidRPr="0048448D">
        <w:rPr>
          <w:rFonts w:asciiTheme="minorHAnsi" w:hAnsiTheme="minorHAnsi" w:cstheme="minorHAnsi"/>
          <w:sz w:val="22"/>
          <w:szCs w:val="22"/>
        </w:rPr>
        <w:br w:type="page"/>
      </w:r>
    </w:p>
    <w:p w14:paraId="164FA073" w14:textId="77777777" w:rsidR="006C392F" w:rsidRPr="003A7F49" w:rsidRDefault="00FD2CD9" w:rsidP="006C392F">
      <w:pPr>
        <w:rPr>
          <w:rFonts w:asciiTheme="minorHAnsi" w:hAnsiTheme="minorHAnsi" w:cstheme="minorHAnsi"/>
          <w:b/>
          <w:color w:val="C00000"/>
          <w:sz w:val="28"/>
          <w:szCs w:val="28"/>
        </w:rPr>
      </w:pPr>
      <w:r w:rsidRPr="003A7F49">
        <w:rPr>
          <w:rFonts w:asciiTheme="minorHAnsi" w:hAnsiTheme="minorHAnsi" w:cstheme="minorHAnsi"/>
          <w:b/>
          <w:color w:val="C00000"/>
          <w:sz w:val="28"/>
          <w:szCs w:val="28"/>
        </w:rPr>
        <w:lastRenderedPageBreak/>
        <w:t xml:space="preserve">1. </w:t>
      </w:r>
      <w:r w:rsidR="006C392F" w:rsidRPr="003A7F49">
        <w:rPr>
          <w:rFonts w:asciiTheme="minorHAnsi" w:hAnsiTheme="minorHAnsi" w:cstheme="minorHAnsi"/>
          <w:b/>
          <w:color w:val="C00000"/>
          <w:sz w:val="28"/>
          <w:szCs w:val="28"/>
        </w:rPr>
        <w:t>Algemeen</w:t>
      </w:r>
    </w:p>
    <w:p w14:paraId="07CB1926" w14:textId="77777777" w:rsidR="006C392F" w:rsidRPr="0048448D" w:rsidRDefault="006C392F" w:rsidP="006C392F">
      <w:pPr>
        <w:rPr>
          <w:rFonts w:asciiTheme="minorHAnsi" w:hAnsiTheme="minorHAnsi" w:cstheme="minorHAnsi"/>
          <w:b/>
          <w:sz w:val="22"/>
          <w:szCs w:val="22"/>
        </w:rPr>
      </w:pPr>
    </w:p>
    <w:p w14:paraId="15907138" w14:textId="54555411" w:rsidR="0030096E" w:rsidRPr="0048448D" w:rsidRDefault="0030096E" w:rsidP="554566EC">
      <w:pPr>
        <w:rPr>
          <w:rFonts w:asciiTheme="minorHAnsi" w:hAnsiTheme="minorHAnsi" w:cstheme="minorBidi"/>
          <w:b/>
          <w:bCs/>
          <w:sz w:val="22"/>
          <w:szCs w:val="22"/>
        </w:rPr>
      </w:pPr>
      <w:r w:rsidRPr="554566EC">
        <w:rPr>
          <w:rFonts w:asciiTheme="minorHAnsi" w:hAnsiTheme="minorHAnsi" w:cstheme="minorBidi"/>
          <w:b/>
          <w:bCs/>
          <w:sz w:val="22"/>
          <w:szCs w:val="22"/>
        </w:rPr>
        <w:t xml:space="preserve">Tip: pitch </w:t>
      </w:r>
      <w:r w:rsidR="006D0D3F" w:rsidRPr="554566EC">
        <w:rPr>
          <w:rFonts w:asciiTheme="minorHAnsi" w:hAnsiTheme="minorHAnsi" w:cstheme="minorBidi"/>
          <w:b/>
          <w:bCs/>
          <w:sz w:val="22"/>
          <w:szCs w:val="22"/>
        </w:rPr>
        <w:t xml:space="preserve">eerst </w:t>
      </w:r>
      <w:r w:rsidRPr="554566EC">
        <w:rPr>
          <w:rFonts w:asciiTheme="minorHAnsi" w:hAnsiTheme="minorHAnsi" w:cstheme="minorBidi"/>
          <w:b/>
          <w:bCs/>
          <w:sz w:val="22"/>
          <w:szCs w:val="22"/>
        </w:rPr>
        <w:t xml:space="preserve">je initiatief telefonisch of per mail bij </w:t>
      </w:r>
      <w:r w:rsidR="00D96CC1" w:rsidRPr="554566EC">
        <w:rPr>
          <w:rFonts w:asciiTheme="minorHAnsi" w:hAnsiTheme="minorHAnsi" w:cstheme="minorBidi"/>
          <w:b/>
          <w:bCs/>
          <w:sz w:val="22"/>
          <w:szCs w:val="22"/>
        </w:rPr>
        <w:t>Eva Jeremiasse</w:t>
      </w:r>
      <w:r w:rsidR="00F52D17" w:rsidRPr="554566EC">
        <w:rPr>
          <w:rFonts w:asciiTheme="minorHAnsi" w:hAnsiTheme="minorHAnsi" w:cstheme="minorBidi"/>
          <w:b/>
          <w:bCs/>
          <w:sz w:val="22"/>
          <w:szCs w:val="22"/>
        </w:rPr>
        <w:t xml:space="preserve">: </w:t>
      </w:r>
      <w:hyperlink r:id="rId11" w:history="1">
        <w:r w:rsidR="00F52D17" w:rsidRPr="554566EC">
          <w:rPr>
            <w:rStyle w:val="Hyperlink"/>
            <w:rFonts w:asciiTheme="minorHAnsi" w:hAnsiTheme="minorHAnsi" w:cstheme="minorBidi"/>
            <w:b/>
            <w:bCs/>
            <w:sz w:val="22"/>
            <w:szCs w:val="22"/>
          </w:rPr>
          <w:t>eva.jeremiasse@west-brabant.eu</w:t>
        </w:r>
      </w:hyperlink>
      <w:r w:rsidR="00F52D17" w:rsidRPr="554566EC">
        <w:rPr>
          <w:rFonts w:asciiTheme="minorHAnsi" w:hAnsiTheme="minorHAnsi" w:cstheme="minorBidi"/>
          <w:b/>
          <w:bCs/>
          <w:sz w:val="22"/>
          <w:szCs w:val="22"/>
        </w:rPr>
        <w:t xml:space="preserve"> / 06-8112148</w:t>
      </w:r>
      <w:r w:rsidR="00A31E41">
        <w:rPr>
          <w:rFonts w:asciiTheme="minorHAnsi" w:hAnsiTheme="minorHAnsi" w:cstheme="minorBidi"/>
          <w:b/>
          <w:bCs/>
          <w:sz w:val="22"/>
          <w:szCs w:val="22"/>
        </w:rPr>
        <w:t xml:space="preserve"> of Astrid Persons: </w:t>
      </w:r>
      <w:hyperlink r:id="rId12" w:history="1">
        <w:r w:rsidR="003A7F49" w:rsidRPr="00333A8D">
          <w:rPr>
            <w:rStyle w:val="Hyperlink"/>
            <w:rFonts w:asciiTheme="minorHAnsi" w:hAnsiTheme="minorHAnsi" w:cstheme="minorBidi"/>
            <w:b/>
            <w:bCs/>
            <w:sz w:val="22"/>
            <w:szCs w:val="22"/>
          </w:rPr>
          <w:t>astrid.persons@west-brabant.eu</w:t>
        </w:r>
      </w:hyperlink>
      <w:r w:rsidR="003A7F49">
        <w:rPr>
          <w:rFonts w:asciiTheme="minorHAnsi" w:hAnsiTheme="minorHAnsi" w:cstheme="minorBidi"/>
          <w:b/>
          <w:bCs/>
          <w:sz w:val="22"/>
          <w:szCs w:val="22"/>
        </w:rPr>
        <w:t xml:space="preserve"> / 06-13296124</w:t>
      </w:r>
      <w:r w:rsidRPr="554566EC">
        <w:rPr>
          <w:rFonts w:asciiTheme="minorHAnsi" w:hAnsiTheme="minorHAnsi" w:cstheme="minorBidi"/>
          <w:b/>
          <w:bCs/>
          <w:sz w:val="22"/>
          <w:szCs w:val="22"/>
        </w:rPr>
        <w:t xml:space="preserve">. </w:t>
      </w:r>
      <w:r w:rsidR="003A7F49">
        <w:rPr>
          <w:rFonts w:asciiTheme="minorHAnsi" w:hAnsiTheme="minorHAnsi" w:cstheme="minorBidi"/>
          <w:b/>
          <w:bCs/>
          <w:sz w:val="22"/>
          <w:szCs w:val="22"/>
        </w:rPr>
        <w:br/>
      </w:r>
      <w:r w:rsidRPr="554566EC">
        <w:rPr>
          <w:rFonts w:asciiTheme="minorHAnsi" w:hAnsiTheme="minorHAnsi" w:cstheme="minorBidi"/>
          <w:b/>
          <w:bCs/>
          <w:sz w:val="22"/>
          <w:szCs w:val="22"/>
        </w:rPr>
        <w:t xml:space="preserve">Blijkt je initiatief voldoende kansrijk? Werk dan een (concept) subsidieaanvraag uit </w:t>
      </w:r>
      <w:r w:rsidR="006D0D3F" w:rsidRPr="554566EC">
        <w:rPr>
          <w:rFonts w:asciiTheme="minorHAnsi" w:hAnsiTheme="minorHAnsi" w:cstheme="minorBidi"/>
          <w:b/>
          <w:bCs/>
          <w:sz w:val="22"/>
          <w:szCs w:val="22"/>
        </w:rPr>
        <w:t xml:space="preserve">of </w:t>
      </w:r>
      <w:r w:rsidRPr="554566EC">
        <w:rPr>
          <w:rFonts w:asciiTheme="minorHAnsi" w:hAnsiTheme="minorHAnsi" w:cstheme="minorBidi"/>
          <w:b/>
          <w:bCs/>
          <w:sz w:val="22"/>
          <w:szCs w:val="22"/>
        </w:rPr>
        <w:t xml:space="preserve">plan een afspraak in met </w:t>
      </w:r>
      <w:r w:rsidR="00D96CC1" w:rsidRPr="554566EC">
        <w:rPr>
          <w:rFonts w:asciiTheme="minorHAnsi" w:hAnsiTheme="minorHAnsi" w:cstheme="minorBidi"/>
          <w:b/>
          <w:bCs/>
          <w:sz w:val="22"/>
          <w:szCs w:val="22"/>
        </w:rPr>
        <w:t>Eva</w:t>
      </w:r>
      <w:r w:rsidR="006D0D3F" w:rsidRPr="554566EC">
        <w:rPr>
          <w:rFonts w:asciiTheme="minorHAnsi" w:hAnsiTheme="minorHAnsi" w:cstheme="minorBidi"/>
          <w:b/>
          <w:bCs/>
          <w:sz w:val="22"/>
          <w:szCs w:val="22"/>
        </w:rPr>
        <w:t xml:space="preserve"> </w:t>
      </w:r>
      <w:r w:rsidR="003A7F49">
        <w:rPr>
          <w:rFonts w:asciiTheme="minorHAnsi" w:hAnsiTheme="minorHAnsi" w:cstheme="minorBidi"/>
          <w:b/>
          <w:bCs/>
          <w:sz w:val="22"/>
          <w:szCs w:val="22"/>
        </w:rPr>
        <w:t xml:space="preserve">of Astrid </w:t>
      </w:r>
      <w:r w:rsidR="006D0D3F" w:rsidRPr="554566EC">
        <w:rPr>
          <w:rFonts w:asciiTheme="minorHAnsi" w:hAnsiTheme="minorHAnsi" w:cstheme="minorBidi"/>
          <w:b/>
          <w:bCs/>
          <w:sz w:val="22"/>
          <w:szCs w:val="22"/>
        </w:rPr>
        <w:t>om het initiatief verder te bespreken</w:t>
      </w:r>
      <w:r w:rsidRPr="554566EC">
        <w:rPr>
          <w:rFonts w:asciiTheme="minorHAnsi" w:hAnsiTheme="minorHAnsi" w:cstheme="minorBidi"/>
          <w:b/>
          <w:bCs/>
          <w:sz w:val="22"/>
          <w:szCs w:val="22"/>
        </w:rPr>
        <w:t xml:space="preserve">. </w:t>
      </w:r>
    </w:p>
    <w:p w14:paraId="2F6E96DF" w14:textId="1FDC3959" w:rsidR="0030096E" w:rsidRPr="0048448D" w:rsidRDefault="0030096E" w:rsidP="554566EC">
      <w:pPr>
        <w:rPr>
          <w:rFonts w:asciiTheme="minorHAnsi" w:hAnsiTheme="minorHAnsi" w:cstheme="minorBidi"/>
          <w:b/>
          <w:bCs/>
          <w:sz w:val="22"/>
          <w:szCs w:val="22"/>
        </w:rPr>
      </w:pPr>
    </w:p>
    <w:p w14:paraId="61541D7A" w14:textId="6C9AA4AE" w:rsidR="0030096E" w:rsidRPr="0048448D" w:rsidRDefault="1C6A09AE" w:rsidP="554566EC">
      <w:pPr>
        <w:rPr>
          <w:rFonts w:asciiTheme="minorHAnsi" w:hAnsiTheme="minorHAnsi" w:cstheme="minorBidi"/>
          <w:b/>
          <w:bCs/>
          <w:sz w:val="22"/>
          <w:szCs w:val="22"/>
        </w:rPr>
      </w:pPr>
      <w:r w:rsidRPr="554566EC">
        <w:rPr>
          <w:rFonts w:asciiTheme="minorHAnsi" w:hAnsiTheme="minorHAnsi" w:cstheme="minorBidi"/>
          <w:b/>
          <w:bCs/>
          <w:sz w:val="22"/>
          <w:szCs w:val="22"/>
        </w:rPr>
        <w:t>D</w:t>
      </w:r>
      <w:r w:rsidR="009A3BD3" w:rsidRPr="554566EC">
        <w:rPr>
          <w:rFonts w:asciiTheme="minorHAnsi" w:hAnsiTheme="minorHAnsi" w:cstheme="minorBidi"/>
          <w:b/>
          <w:bCs/>
          <w:sz w:val="22"/>
          <w:szCs w:val="22"/>
        </w:rPr>
        <w:t>i</w:t>
      </w:r>
      <w:r w:rsidRPr="554566EC">
        <w:rPr>
          <w:rFonts w:asciiTheme="minorHAnsi" w:hAnsiTheme="minorHAnsi" w:cstheme="minorBidi"/>
          <w:b/>
          <w:bCs/>
          <w:sz w:val="22"/>
          <w:szCs w:val="22"/>
        </w:rPr>
        <w:t xml:space="preserve">t aanvraagformulier is tevens het gevraagde projectplan. </w:t>
      </w:r>
    </w:p>
    <w:p w14:paraId="7AE47697" w14:textId="7D52CC56" w:rsidR="554566EC" w:rsidRDefault="554566EC" w:rsidP="554566EC">
      <w:pPr>
        <w:rPr>
          <w:rFonts w:asciiTheme="minorHAnsi" w:hAnsiTheme="minorHAnsi" w:cstheme="minorBidi"/>
          <w:b/>
          <w:bCs/>
          <w:sz w:val="22"/>
          <w:szCs w:val="22"/>
        </w:rPr>
      </w:pPr>
    </w:p>
    <w:p w14:paraId="72FBAAA2" w14:textId="77777777" w:rsidR="006C392F" w:rsidRPr="0048448D" w:rsidRDefault="00092C08" w:rsidP="008332FD">
      <w:pPr>
        <w:spacing w:line="276" w:lineRule="auto"/>
        <w:rPr>
          <w:rFonts w:asciiTheme="minorHAnsi" w:hAnsiTheme="minorHAnsi" w:cstheme="minorHAnsi"/>
          <w:sz w:val="22"/>
          <w:szCs w:val="22"/>
        </w:rPr>
      </w:pPr>
      <w:r w:rsidRPr="0048448D">
        <w:rPr>
          <w:rFonts w:asciiTheme="minorHAnsi" w:hAnsiTheme="minorHAnsi" w:cstheme="minorHAnsi"/>
          <w:sz w:val="22"/>
          <w:szCs w:val="22"/>
        </w:rPr>
        <w:t>Subsidieaanvrager/eindbegunstigde</w:t>
      </w:r>
      <w:r w:rsidR="006C392F" w:rsidRPr="0048448D">
        <w:rPr>
          <w:rFonts w:asciiTheme="minorHAnsi" w:hAnsiTheme="minorHAnsi" w:cstheme="minorHAnsi"/>
          <w:sz w:val="22"/>
          <w:szCs w:val="22"/>
        </w:rPr>
        <w:t>:</w:t>
      </w:r>
    </w:p>
    <w:p w14:paraId="3BCDF679" w14:textId="77777777" w:rsidR="006C392F" w:rsidRPr="0048448D" w:rsidRDefault="006C392F" w:rsidP="008332FD">
      <w:pPr>
        <w:spacing w:line="276" w:lineRule="auto"/>
        <w:rPr>
          <w:rFonts w:asciiTheme="minorHAnsi" w:hAnsiTheme="minorHAnsi" w:cstheme="minorHAnsi"/>
          <w:sz w:val="22"/>
          <w:szCs w:val="22"/>
        </w:rPr>
      </w:pPr>
    </w:p>
    <w:p w14:paraId="67754FE7" w14:textId="77777777" w:rsidR="006C392F" w:rsidRPr="0048448D" w:rsidRDefault="006C392F" w:rsidP="008332FD">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Naam </w:t>
      </w:r>
      <w:r w:rsidR="00FF1739" w:rsidRPr="0048448D">
        <w:rPr>
          <w:rFonts w:asciiTheme="minorHAnsi" w:hAnsiTheme="minorHAnsi" w:cstheme="minorHAnsi"/>
          <w:sz w:val="22"/>
          <w:szCs w:val="22"/>
        </w:rPr>
        <w:t>organisatie/i</w:t>
      </w:r>
      <w:r w:rsidRPr="0048448D">
        <w:rPr>
          <w:rFonts w:asciiTheme="minorHAnsi" w:hAnsiTheme="minorHAnsi" w:cstheme="minorHAnsi"/>
          <w:sz w:val="22"/>
          <w:szCs w:val="22"/>
        </w:rPr>
        <w:t>nstelling:</w:t>
      </w:r>
      <w:r w:rsidRPr="0048448D">
        <w:rPr>
          <w:rFonts w:asciiTheme="minorHAnsi" w:hAnsiTheme="minorHAnsi" w:cstheme="minorHAnsi"/>
          <w:sz w:val="22"/>
          <w:szCs w:val="22"/>
        </w:rPr>
        <w:tab/>
      </w:r>
    </w:p>
    <w:p w14:paraId="1A8749DB" w14:textId="77777777" w:rsidR="00A83644" w:rsidRPr="0048448D" w:rsidRDefault="00A83644" w:rsidP="008332FD">
      <w:pPr>
        <w:spacing w:line="276" w:lineRule="auto"/>
        <w:rPr>
          <w:rFonts w:asciiTheme="minorHAnsi" w:hAnsiTheme="minorHAnsi" w:cstheme="minorHAnsi"/>
          <w:sz w:val="22"/>
          <w:szCs w:val="22"/>
        </w:rPr>
      </w:pPr>
      <w:r w:rsidRPr="0048448D">
        <w:rPr>
          <w:rFonts w:asciiTheme="minorHAnsi" w:hAnsiTheme="minorHAnsi" w:cstheme="minorHAnsi"/>
          <w:sz w:val="22"/>
          <w:szCs w:val="22"/>
        </w:rPr>
        <w:t>KvK-nummer:</w:t>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p>
    <w:p w14:paraId="5329107A" w14:textId="77777777" w:rsidR="006C392F" w:rsidRPr="0048448D" w:rsidRDefault="006C392F" w:rsidP="008332FD">
      <w:pPr>
        <w:spacing w:line="276" w:lineRule="auto"/>
        <w:rPr>
          <w:rFonts w:asciiTheme="minorHAnsi" w:hAnsiTheme="minorHAnsi" w:cstheme="minorHAnsi"/>
          <w:sz w:val="22"/>
          <w:szCs w:val="22"/>
        </w:rPr>
      </w:pPr>
      <w:r w:rsidRPr="0048448D">
        <w:rPr>
          <w:rFonts w:asciiTheme="minorHAnsi" w:hAnsiTheme="minorHAnsi" w:cstheme="minorHAnsi"/>
          <w:sz w:val="22"/>
          <w:szCs w:val="22"/>
        </w:rPr>
        <w:t>Contactpersoon:</w:t>
      </w:r>
      <w:r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p>
    <w:p w14:paraId="696A01D1" w14:textId="77777777" w:rsidR="006C392F" w:rsidRPr="0048448D" w:rsidRDefault="006C392F" w:rsidP="008332FD">
      <w:pPr>
        <w:spacing w:line="276" w:lineRule="auto"/>
        <w:rPr>
          <w:rFonts w:asciiTheme="minorHAnsi" w:hAnsiTheme="minorHAnsi" w:cstheme="minorHAnsi"/>
          <w:sz w:val="22"/>
          <w:szCs w:val="22"/>
        </w:rPr>
      </w:pPr>
      <w:r w:rsidRPr="0048448D">
        <w:rPr>
          <w:rFonts w:asciiTheme="minorHAnsi" w:hAnsiTheme="minorHAnsi" w:cstheme="minorHAnsi"/>
          <w:sz w:val="22"/>
          <w:szCs w:val="22"/>
        </w:rPr>
        <w:t>Postadres:</w:t>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p>
    <w:p w14:paraId="22D4A58A" w14:textId="77777777" w:rsidR="006C392F" w:rsidRPr="0048448D" w:rsidRDefault="006C392F" w:rsidP="008332FD">
      <w:pPr>
        <w:spacing w:line="276" w:lineRule="auto"/>
        <w:rPr>
          <w:rFonts w:asciiTheme="minorHAnsi" w:hAnsiTheme="minorHAnsi" w:cstheme="minorHAnsi"/>
          <w:sz w:val="22"/>
          <w:szCs w:val="22"/>
        </w:rPr>
      </w:pPr>
      <w:r w:rsidRPr="0048448D">
        <w:rPr>
          <w:rFonts w:asciiTheme="minorHAnsi" w:hAnsiTheme="minorHAnsi" w:cstheme="minorHAnsi"/>
          <w:sz w:val="22"/>
          <w:szCs w:val="22"/>
        </w:rPr>
        <w:t>Postcode en plaats:</w:t>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p>
    <w:p w14:paraId="52DF6737" w14:textId="77777777" w:rsidR="00A83644" w:rsidRPr="0048448D" w:rsidRDefault="00A83644" w:rsidP="008332FD">
      <w:pPr>
        <w:spacing w:line="276" w:lineRule="auto"/>
        <w:rPr>
          <w:rFonts w:asciiTheme="minorHAnsi" w:hAnsiTheme="minorHAnsi" w:cstheme="minorHAnsi"/>
          <w:sz w:val="22"/>
          <w:szCs w:val="22"/>
        </w:rPr>
      </w:pPr>
      <w:r w:rsidRPr="0048448D">
        <w:rPr>
          <w:rFonts w:asciiTheme="minorHAnsi" w:hAnsiTheme="minorHAnsi" w:cstheme="minorHAnsi"/>
          <w:sz w:val="22"/>
          <w:szCs w:val="22"/>
        </w:rPr>
        <w:t>Bezoekadres:</w:t>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p>
    <w:p w14:paraId="5F8778C7" w14:textId="77777777" w:rsidR="00A83644" w:rsidRPr="0048448D" w:rsidRDefault="00A83644" w:rsidP="008332FD">
      <w:pPr>
        <w:spacing w:line="276" w:lineRule="auto"/>
        <w:rPr>
          <w:rFonts w:asciiTheme="minorHAnsi" w:hAnsiTheme="minorHAnsi" w:cstheme="minorHAnsi"/>
          <w:sz w:val="22"/>
          <w:szCs w:val="22"/>
        </w:rPr>
      </w:pPr>
      <w:r w:rsidRPr="0048448D">
        <w:rPr>
          <w:rFonts w:asciiTheme="minorHAnsi" w:hAnsiTheme="minorHAnsi" w:cstheme="minorHAnsi"/>
          <w:sz w:val="22"/>
          <w:szCs w:val="22"/>
        </w:rPr>
        <w:t>Postcode en plaats:</w:t>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p>
    <w:p w14:paraId="6B31554A" w14:textId="77777777" w:rsidR="006C392F" w:rsidRPr="0048448D" w:rsidRDefault="006C392F" w:rsidP="008332FD">
      <w:pPr>
        <w:spacing w:line="276" w:lineRule="auto"/>
        <w:rPr>
          <w:rFonts w:asciiTheme="minorHAnsi" w:hAnsiTheme="minorHAnsi" w:cstheme="minorHAnsi"/>
          <w:sz w:val="22"/>
          <w:szCs w:val="22"/>
        </w:rPr>
      </w:pPr>
      <w:r w:rsidRPr="0048448D">
        <w:rPr>
          <w:rFonts w:asciiTheme="minorHAnsi" w:hAnsiTheme="minorHAnsi" w:cstheme="minorHAnsi"/>
          <w:sz w:val="22"/>
          <w:szCs w:val="22"/>
        </w:rPr>
        <w:t>Telefoon:</w:t>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p>
    <w:p w14:paraId="5EA1E068" w14:textId="77777777" w:rsidR="006C392F" w:rsidRPr="0048448D" w:rsidRDefault="006C392F" w:rsidP="008332FD">
      <w:pPr>
        <w:spacing w:line="276" w:lineRule="auto"/>
        <w:rPr>
          <w:rFonts w:asciiTheme="minorHAnsi" w:hAnsiTheme="minorHAnsi" w:cstheme="minorHAnsi"/>
          <w:sz w:val="22"/>
          <w:szCs w:val="22"/>
        </w:rPr>
      </w:pPr>
      <w:r w:rsidRPr="0048448D">
        <w:rPr>
          <w:rFonts w:asciiTheme="minorHAnsi" w:hAnsiTheme="minorHAnsi" w:cstheme="minorHAnsi"/>
          <w:sz w:val="22"/>
          <w:szCs w:val="22"/>
        </w:rPr>
        <w:t>E-mail:</w:t>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p>
    <w:p w14:paraId="032ADE9C" w14:textId="77777777" w:rsidR="00092C08" w:rsidRPr="0048448D" w:rsidRDefault="00092C08" w:rsidP="00092C08">
      <w:pPr>
        <w:spacing w:line="276" w:lineRule="auto"/>
        <w:rPr>
          <w:rFonts w:asciiTheme="minorHAnsi" w:hAnsiTheme="minorHAnsi" w:cstheme="minorHAnsi"/>
          <w:sz w:val="22"/>
          <w:szCs w:val="22"/>
        </w:rPr>
      </w:pPr>
      <w:r w:rsidRPr="0048448D">
        <w:rPr>
          <w:rFonts w:asciiTheme="minorHAnsi" w:hAnsiTheme="minorHAnsi" w:cstheme="minorHAnsi"/>
          <w:sz w:val="22"/>
          <w:szCs w:val="22"/>
        </w:rPr>
        <w:t>IBAN-nummer:</w:t>
      </w:r>
      <w:r w:rsidRPr="0048448D">
        <w:rPr>
          <w:rFonts w:asciiTheme="minorHAnsi" w:hAnsiTheme="minorHAnsi" w:cstheme="minorHAnsi"/>
          <w:sz w:val="22"/>
          <w:szCs w:val="22"/>
        </w:rPr>
        <w:tab/>
      </w:r>
      <w:r w:rsidRPr="0048448D">
        <w:rPr>
          <w:rFonts w:asciiTheme="minorHAnsi" w:hAnsiTheme="minorHAnsi" w:cstheme="minorHAnsi"/>
          <w:sz w:val="22"/>
          <w:szCs w:val="22"/>
        </w:rPr>
        <w:tab/>
      </w:r>
      <w:r w:rsidRPr="0048448D">
        <w:rPr>
          <w:rFonts w:asciiTheme="minorHAnsi" w:hAnsiTheme="minorHAnsi" w:cstheme="minorHAnsi"/>
          <w:sz w:val="22"/>
          <w:szCs w:val="22"/>
        </w:rPr>
        <w:tab/>
      </w:r>
    </w:p>
    <w:p w14:paraId="1EAABE92" w14:textId="77777777" w:rsidR="00092C08" w:rsidRPr="0048448D" w:rsidRDefault="00092C08" w:rsidP="00092C08">
      <w:pPr>
        <w:spacing w:line="276" w:lineRule="auto"/>
        <w:rPr>
          <w:rFonts w:asciiTheme="minorHAnsi" w:hAnsiTheme="minorHAnsi" w:cstheme="minorHAnsi"/>
          <w:sz w:val="22"/>
          <w:szCs w:val="22"/>
        </w:rPr>
      </w:pPr>
      <w:r w:rsidRPr="0048448D">
        <w:rPr>
          <w:rFonts w:asciiTheme="minorHAnsi" w:hAnsiTheme="minorHAnsi" w:cstheme="minorHAnsi"/>
          <w:sz w:val="22"/>
          <w:szCs w:val="22"/>
        </w:rPr>
        <w:t>Ten name van:</w:t>
      </w:r>
      <w:r w:rsidRPr="0048448D">
        <w:rPr>
          <w:rFonts w:asciiTheme="minorHAnsi" w:hAnsiTheme="minorHAnsi" w:cstheme="minorHAnsi"/>
          <w:sz w:val="22"/>
          <w:szCs w:val="22"/>
        </w:rPr>
        <w:tab/>
      </w:r>
      <w:r w:rsidRPr="0048448D">
        <w:rPr>
          <w:rFonts w:asciiTheme="minorHAnsi" w:hAnsiTheme="minorHAnsi" w:cstheme="minorHAnsi"/>
          <w:sz w:val="22"/>
          <w:szCs w:val="22"/>
        </w:rPr>
        <w:tab/>
      </w:r>
      <w:r w:rsidRPr="0048448D">
        <w:rPr>
          <w:rFonts w:asciiTheme="minorHAnsi" w:hAnsiTheme="minorHAnsi" w:cstheme="minorHAnsi"/>
          <w:sz w:val="22"/>
          <w:szCs w:val="22"/>
        </w:rPr>
        <w:tab/>
      </w:r>
      <w:r w:rsidRPr="0048448D">
        <w:rPr>
          <w:rFonts w:asciiTheme="minorHAnsi" w:hAnsiTheme="minorHAnsi" w:cstheme="minorHAnsi"/>
          <w:sz w:val="22"/>
          <w:szCs w:val="22"/>
        </w:rPr>
        <w:tab/>
      </w:r>
    </w:p>
    <w:p w14:paraId="175DADDA" w14:textId="77777777" w:rsidR="006C392F" w:rsidRPr="0048448D" w:rsidRDefault="00092C08" w:rsidP="00092C08">
      <w:pPr>
        <w:spacing w:line="276" w:lineRule="auto"/>
        <w:rPr>
          <w:rFonts w:asciiTheme="minorHAnsi" w:hAnsiTheme="minorHAnsi" w:cstheme="minorHAnsi"/>
          <w:sz w:val="22"/>
          <w:szCs w:val="22"/>
        </w:rPr>
      </w:pPr>
      <w:r w:rsidRPr="0048448D">
        <w:rPr>
          <w:rFonts w:asciiTheme="minorHAnsi" w:hAnsiTheme="minorHAnsi" w:cstheme="minorHAnsi"/>
          <w:sz w:val="22"/>
          <w:szCs w:val="22"/>
        </w:rPr>
        <w:t>te:</w:t>
      </w:r>
    </w:p>
    <w:p w14:paraId="7FE34142" w14:textId="77777777" w:rsidR="006C392F" w:rsidRPr="0048448D" w:rsidRDefault="006C392F" w:rsidP="008332FD">
      <w:pPr>
        <w:spacing w:line="276" w:lineRule="auto"/>
        <w:rPr>
          <w:rFonts w:asciiTheme="minorHAnsi" w:hAnsiTheme="minorHAnsi" w:cstheme="minorHAnsi"/>
          <w:sz w:val="22"/>
          <w:szCs w:val="22"/>
        </w:rPr>
      </w:pPr>
    </w:p>
    <w:p w14:paraId="4C4B829A" w14:textId="4791126B" w:rsidR="00410FBE" w:rsidRPr="0048448D" w:rsidRDefault="00410FBE" w:rsidP="554566EC">
      <w:pPr>
        <w:spacing w:line="276" w:lineRule="auto"/>
        <w:rPr>
          <w:rFonts w:asciiTheme="minorHAnsi" w:hAnsiTheme="minorHAnsi" w:cstheme="minorBidi"/>
          <w:sz w:val="22"/>
          <w:szCs w:val="22"/>
        </w:rPr>
      </w:pPr>
      <w:r w:rsidRPr="554566EC">
        <w:rPr>
          <w:rFonts w:asciiTheme="minorHAnsi" w:hAnsiTheme="minorHAnsi" w:cstheme="minorBidi"/>
          <w:sz w:val="22"/>
          <w:szCs w:val="22"/>
        </w:rPr>
        <w:t xml:space="preserve">Indien de subsidieaanvraag door een </w:t>
      </w:r>
      <w:r w:rsidR="00D577E6" w:rsidRPr="554566EC">
        <w:rPr>
          <w:rFonts w:asciiTheme="minorHAnsi" w:hAnsiTheme="minorHAnsi" w:cstheme="minorBidi"/>
          <w:sz w:val="22"/>
          <w:szCs w:val="22"/>
        </w:rPr>
        <w:t xml:space="preserve">intermediair wordt </w:t>
      </w:r>
      <w:r w:rsidRPr="554566EC">
        <w:rPr>
          <w:rFonts w:asciiTheme="minorHAnsi" w:hAnsiTheme="minorHAnsi" w:cstheme="minorBidi"/>
          <w:sz w:val="22"/>
          <w:szCs w:val="22"/>
        </w:rPr>
        <w:t>ingediend</w:t>
      </w:r>
      <w:r w:rsidR="00D577E6" w:rsidRPr="554566EC">
        <w:rPr>
          <w:rFonts w:asciiTheme="minorHAnsi" w:hAnsiTheme="minorHAnsi" w:cstheme="minorBidi"/>
          <w:sz w:val="22"/>
          <w:szCs w:val="22"/>
        </w:rPr>
        <w:t xml:space="preserve"> en (rechts)handelingen uitvoert in verband met de subsidieaanvraag tot en met de subsidieverlening of </w:t>
      </w:r>
      <w:r w:rsidR="005419C0" w:rsidRPr="554566EC">
        <w:rPr>
          <w:rFonts w:asciiTheme="minorHAnsi" w:hAnsiTheme="minorHAnsi" w:cstheme="minorBidi"/>
          <w:sz w:val="22"/>
          <w:szCs w:val="22"/>
        </w:rPr>
        <w:t xml:space="preserve">(rechts)handelingen uitvoert </w:t>
      </w:r>
      <w:r w:rsidR="00D577E6" w:rsidRPr="554566EC">
        <w:rPr>
          <w:rFonts w:asciiTheme="minorHAnsi" w:hAnsiTheme="minorHAnsi" w:cstheme="minorBidi"/>
          <w:sz w:val="22"/>
          <w:szCs w:val="22"/>
        </w:rPr>
        <w:t>gedurende de hele looptijd van het project tot en met de subsidievaststelling</w:t>
      </w:r>
      <w:r w:rsidRPr="554566EC">
        <w:rPr>
          <w:rFonts w:asciiTheme="minorHAnsi" w:hAnsiTheme="minorHAnsi" w:cstheme="minorBidi"/>
          <w:sz w:val="22"/>
          <w:szCs w:val="22"/>
        </w:rPr>
        <w:t xml:space="preserve">, vul dan onderstaande gegevens in. </w:t>
      </w:r>
    </w:p>
    <w:p w14:paraId="07DE3114" w14:textId="77777777" w:rsidR="00410FBE" w:rsidRPr="0048448D" w:rsidRDefault="00410FBE" w:rsidP="008332FD">
      <w:pPr>
        <w:spacing w:line="276" w:lineRule="auto"/>
        <w:rPr>
          <w:rFonts w:asciiTheme="minorHAnsi" w:hAnsiTheme="minorHAnsi" w:cstheme="minorHAnsi"/>
          <w:sz w:val="22"/>
          <w:szCs w:val="22"/>
        </w:rPr>
      </w:pPr>
    </w:p>
    <w:p w14:paraId="720D8BA7" w14:textId="77777777" w:rsidR="00A83644" w:rsidRPr="0048448D" w:rsidRDefault="00FF1739" w:rsidP="008332FD">
      <w:pPr>
        <w:spacing w:line="276" w:lineRule="auto"/>
        <w:rPr>
          <w:rFonts w:asciiTheme="minorHAnsi" w:hAnsiTheme="minorHAnsi" w:cstheme="minorHAnsi"/>
          <w:sz w:val="22"/>
          <w:szCs w:val="22"/>
        </w:rPr>
      </w:pPr>
      <w:r w:rsidRPr="0048448D">
        <w:rPr>
          <w:rFonts w:asciiTheme="minorHAnsi" w:hAnsiTheme="minorHAnsi" w:cstheme="minorHAnsi"/>
          <w:sz w:val="22"/>
          <w:szCs w:val="22"/>
        </w:rPr>
        <w:t>Naam organisatie/i</w:t>
      </w:r>
      <w:r w:rsidR="00A83644" w:rsidRPr="0048448D">
        <w:rPr>
          <w:rFonts w:asciiTheme="minorHAnsi" w:hAnsiTheme="minorHAnsi" w:cstheme="minorHAnsi"/>
          <w:sz w:val="22"/>
          <w:szCs w:val="22"/>
        </w:rPr>
        <w:t>nstelling:</w:t>
      </w:r>
      <w:r w:rsidR="00A83644" w:rsidRPr="0048448D">
        <w:rPr>
          <w:rFonts w:asciiTheme="minorHAnsi" w:hAnsiTheme="minorHAnsi" w:cstheme="minorHAnsi"/>
          <w:sz w:val="22"/>
          <w:szCs w:val="22"/>
        </w:rPr>
        <w:tab/>
      </w:r>
    </w:p>
    <w:p w14:paraId="0CB37923" w14:textId="77777777" w:rsidR="00A83644" w:rsidRPr="0048448D" w:rsidRDefault="00A83644" w:rsidP="008332FD">
      <w:pPr>
        <w:spacing w:line="276" w:lineRule="auto"/>
        <w:rPr>
          <w:rFonts w:asciiTheme="minorHAnsi" w:hAnsiTheme="minorHAnsi" w:cstheme="minorHAnsi"/>
          <w:sz w:val="22"/>
          <w:szCs w:val="22"/>
        </w:rPr>
      </w:pPr>
      <w:r w:rsidRPr="0048448D">
        <w:rPr>
          <w:rFonts w:asciiTheme="minorHAnsi" w:hAnsiTheme="minorHAnsi" w:cstheme="minorHAnsi"/>
          <w:sz w:val="22"/>
          <w:szCs w:val="22"/>
        </w:rPr>
        <w:t>KvK-nummer:</w:t>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p>
    <w:p w14:paraId="5C3AE3BE" w14:textId="77777777" w:rsidR="00A83644" w:rsidRPr="0048448D" w:rsidRDefault="00A83644" w:rsidP="008332FD">
      <w:pPr>
        <w:spacing w:line="276" w:lineRule="auto"/>
        <w:rPr>
          <w:rFonts w:asciiTheme="minorHAnsi" w:hAnsiTheme="minorHAnsi" w:cstheme="minorHAnsi"/>
          <w:sz w:val="22"/>
          <w:szCs w:val="22"/>
        </w:rPr>
      </w:pPr>
      <w:r w:rsidRPr="0048448D">
        <w:rPr>
          <w:rFonts w:asciiTheme="minorHAnsi" w:hAnsiTheme="minorHAnsi" w:cstheme="minorHAnsi"/>
          <w:sz w:val="22"/>
          <w:szCs w:val="22"/>
        </w:rPr>
        <w:t>Contactpersoon:</w:t>
      </w:r>
      <w:r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p>
    <w:p w14:paraId="5A3FDA6C" w14:textId="77777777" w:rsidR="00A83644" w:rsidRPr="0048448D" w:rsidRDefault="00A83644" w:rsidP="008332FD">
      <w:pPr>
        <w:spacing w:line="276" w:lineRule="auto"/>
        <w:rPr>
          <w:rFonts w:asciiTheme="minorHAnsi" w:hAnsiTheme="minorHAnsi" w:cstheme="minorHAnsi"/>
          <w:sz w:val="22"/>
          <w:szCs w:val="22"/>
        </w:rPr>
      </w:pPr>
      <w:r w:rsidRPr="0048448D">
        <w:rPr>
          <w:rFonts w:asciiTheme="minorHAnsi" w:hAnsiTheme="minorHAnsi" w:cstheme="minorHAnsi"/>
          <w:sz w:val="22"/>
          <w:szCs w:val="22"/>
        </w:rPr>
        <w:t>Postadres:</w:t>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p>
    <w:p w14:paraId="5EAB3860" w14:textId="77777777" w:rsidR="00A83644" w:rsidRPr="0048448D" w:rsidRDefault="00A83644" w:rsidP="008332FD">
      <w:pPr>
        <w:spacing w:line="276" w:lineRule="auto"/>
        <w:rPr>
          <w:rFonts w:asciiTheme="minorHAnsi" w:hAnsiTheme="minorHAnsi" w:cstheme="minorHAnsi"/>
          <w:sz w:val="22"/>
          <w:szCs w:val="22"/>
        </w:rPr>
      </w:pPr>
      <w:r w:rsidRPr="0048448D">
        <w:rPr>
          <w:rFonts w:asciiTheme="minorHAnsi" w:hAnsiTheme="minorHAnsi" w:cstheme="minorHAnsi"/>
          <w:sz w:val="22"/>
          <w:szCs w:val="22"/>
        </w:rPr>
        <w:t>Postcode en plaats:</w:t>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p>
    <w:p w14:paraId="699E9E3A" w14:textId="77777777" w:rsidR="00A83644" w:rsidRPr="0048448D" w:rsidRDefault="00A83644" w:rsidP="008332FD">
      <w:pPr>
        <w:spacing w:line="276" w:lineRule="auto"/>
        <w:rPr>
          <w:rFonts w:asciiTheme="minorHAnsi" w:hAnsiTheme="minorHAnsi" w:cstheme="minorHAnsi"/>
          <w:sz w:val="22"/>
          <w:szCs w:val="22"/>
        </w:rPr>
      </w:pPr>
      <w:r w:rsidRPr="0048448D">
        <w:rPr>
          <w:rFonts w:asciiTheme="minorHAnsi" w:hAnsiTheme="minorHAnsi" w:cstheme="minorHAnsi"/>
          <w:sz w:val="22"/>
          <w:szCs w:val="22"/>
        </w:rPr>
        <w:t>Bezoekadres:</w:t>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p>
    <w:p w14:paraId="052911BB" w14:textId="77777777" w:rsidR="00A83644" w:rsidRPr="0048448D" w:rsidRDefault="00A83644" w:rsidP="008332FD">
      <w:pPr>
        <w:spacing w:line="276" w:lineRule="auto"/>
        <w:rPr>
          <w:rFonts w:asciiTheme="minorHAnsi" w:hAnsiTheme="minorHAnsi" w:cstheme="minorHAnsi"/>
          <w:sz w:val="22"/>
          <w:szCs w:val="22"/>
        </w:rPr>
      </w:pPr>
      <w:r w:rsidRPr="0048448D">
        <w:rPr>
          <w:rFonts w:asciiTheme="minorHAnsi" w:hAnsiTheme="minorHAnsi" w:cstheme="minorHAnsi"/>
          <w:sz w:val="22"/>
          <w:szCs w:val="22"/>
        </w:rPr>
        <w:t>Postcode en plaats:</w:t>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p>
    <w:p w14:paraId="1399F3AD" w14:textId="77777777" w:rsidR="00A83644" w:rsidRPr="0048448D" w:rsidRDefault="00A83644" w:rsidP="008332FD">
      <w:pPr>
        <w:spacing w:line="276" w:lineRule="auto"/>
        <w:rPr>
          <w:rFonts w:asciiTheme="minorHAnsi" w:hAnsiTheme="minorHAnsi" w:cstheme="minorHAnsi"/>
          <w:sz w:val="22"/>
          <w:szCs w:val="22"/>
        </w:rPr>
      </w:pPr>
      <w:r w:rsidRPr="0048448D">
        <w:rPr>
          <w:rFonts w:asciiTheme="minorHAnsi" w:hAnsiTheme="minorHAnsi" w:cstheme="minorHAnsi"/>
          <w:sz w:val="22"/>
          <w:szCs w:val="22"/>
        </w:rPr>
        <w:t>Telefoon:</w:t>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p>
    <w:p w14:paraId="1425E4EE" w14:textId="77777777" w:rsidR="006C392F" w:rsidRPr="0048448D" w:rsidRDefault="00A83644" w:rsidP="008332FD">
      <w:pPr>
        <w:spacing w:line="276" w:lineRule="auto"/>
        <w:rPr>
          <w:rFonts w:asciiTheme="minorHAnsi" w:hAnsiTheme="minorHAnsi" w:cstheme="minorHAnsi"/>
          <w:sz w:val="22"/>
          <w:szCs w:val="22"/>
        </w:rPr>
      </w:pPr>
      <w:r w:rsidRPr="0048448D">
        <w:rPr>
          <w:rFonts w:asciiTheme="minorHAnsi" w:hAnsiTheme="minorHAnsi" w:cstheme="minorHAnsi"/>
          <w:sz w:val="22"/>
          <w:szCs w:val="22"/>
        </w:rPr>
        <w:t>E-mail:</w:t>
      </w:r>
      <w:r w:rsidR="006C392F"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r w:rsidR="00266AF7" w:rsidRPr="0048448D">
        <w:rPr>
          <w:rFonts w:asciiTheme="minorHAnsi" w:hAnsiTheme="minorHAnsi" w:cstheme="minorHAnsi"/>
          <w:sz w:val="22"/>
          <w:szCs w:val="22"/>
        </w:rPr>
        <w:tab/>
      </w:r>
    </w:p>
    <w:p w14:paraId="0CCC30F7" w14:textId="77777777" w:rsidR="006C392F" w:rsidRPr="0048448D" w:rsidRDefault="00266AF7" w:rsidP="008332FD">
      <w:pPr>
        <w:spacing w:line="276" w:lineRule="auto"/>
        <w:rPr>
          <w:rFonts w:asciiTheme="minorHAnsi" w:hAnsiTheme="minorHAnsi" w:cstheme="minorHAnsi"/>
          <w:sz w:val="22"/>
          <w:szCs w:val="22"/>
        </w:rPr>
      </w:pPr>
      <w:r w:rsidRPr="0048448D">
        <w:rPr>
          <w:rFonts w:asciiTheme="minorHAnsi" w:hAnsiTheme="minorHAnsi" w:cstheme="minorHAnsi"/>
          <w:sz w:val="22"/>
          <w:szCs w:val="22"/>
        </w:rPr>
        <w:tab/>
      </w:r>
      <w:r w:rsidRPr="0048448D">
        <w:rPr>
          <w:rFonts w:asciiTheme="minorHAnsi" w:hAnsiTheme="minorHAnsi" w:cstheme="minorHAnsi"/>
          <w:sz w:val="22"/>
          <w:szCs w:val="22"/>
        </w:rPr>
        <w:tab/>
      </w:r>
      <w:r w:rsidRPr="0048448D">
        <w:rPr>
          <w:rFonts w:asciiTheme="minorHAnsi" w:hAnsiTheme="minorHAnsi" w:cstheme="minorHAnsi"/>
          <w:sz w:val="22"/>
          <w:szCs w:val="22"/>
        </w:rPr>
        <w:tab/>
      </w:r>
      <w:r w:rsidRPr="0048448D">
        <w:rPr>
          <w:rFonts w:asciiTheme="minorHAnsi" w:hAnsiTheme="minorHAnsi" w:cstheme="minorHAnsi"/>
          <w:sz w:val="22"/>
          <w:szCs w:val="22"/>
        </w:rPr>
        <w:tab/>
      </w:r>
    </w:p>
    <w:p w14:paraId="107F378B" w14:textId="77777777" w:rsidR="006C392F" w:rsidRPr="0048448D" w:rsidRDefault="006C392F" w:rsidP="006C392F">
      <w:pPr>
        <w:rPr>
          <w:rFonts w:asciiTheme="minorHAnsi" w:hAnsiTheme="minorHAnsi" w:cstheme="minorHAnsi"/>
          <w:sz w:val="22"/>
          <w:szCs w:val="22"/>
        </w:rPr>
      </w:pPr>
    </w:p>
    <w:p w14:paraId="7B8291BB" w14:textId="77777777" w:rsidR="006C392F" w:rsidRPr="0048448D" w:rsidRDefault="006C392F" w:rsidP="006C392F">
      <w:pPr>
        <w:rPr>
          <w:rFonts w:asciiTheme="minorHAnsi" w:hAnsiTheme="minorHAnsi" w:cstheme="minorHAnsi"/>
          <w:sz w:val="22"/>
          <w:szCs w:val="22"/>
        </w:rPr>
      </w:pPr>
    </w:p>
    <w:p w14:paraId="5B1DA2A6" w14:textId="77777777" w:rsidR="006C392F" w:rsidRPr="0048448D" w:rsidRDefault="006C392F" w:rsidP="006C392F">
      <w:pPr>
        <w:rPr>
          <w:rFonts w:asciiTheme="minorHAnsi" w:hAnsiTheme="minorHAnsi" w:cstheme="minorHAnsi"/>
          <w:sz w:val="22"/>
          <w:szCs w:val="22"/>
        </w:rPr>
      </w:pPr>
    </w:p>
    <w:p w14:paraId="1AF5B3EA" w14:textId="77777777" w:rsidR="006C392F" w:rsidRPr="0048448D" w:rsidRDefault="006C392F" w:rsidP="006C392F">
      <w:pPr>
        <w:rPr>
          <w:rFonts w:asciiTheme="minorHAnsi" w:hAnsiTheme="minorHAnsi" w:cstheme="minorHAnsi"/>
          <w:sz w:val="22"/>
          <w:szCs w:val="22"/>
        </w:rPr>
      </w:pPr>
      <w:r w:rsidRPr="0048448D">
        <w:rPr>
          <w:rFonts w:asciiTheme="minorHAnsi" w:hAnsiTheme="minorHAnsi" w:cstheme="minorHAnsi"/>
          <w:sz w:val="22"/>
          <w:szCs w:val="22"/>
        </w:rPr>
        <w:br w:type="page"/>
      </w:r>
    </w:p>
    <w:p w14:paraId="5F03EA47" w14:textId="77777777" w:rsidR="00A547D0" w:rsidRPr="0048448D" w:rsidRDefault="006C392F" w:rsidP="554566EC">
      <w:pPr>
        <w:spacing w:line="276" w:lineRule="auto"/>
        <w:rPr>
          <w:rFonts w:asciiTheme="minorHAnsi" w:hAnsiTheme="minorHAnsi" w:cstheme="minorBidi"/>
          <w:sz w:val="22"/>
          <w:szCs w:val="22"/>
        </w:rPr>
      </w:pPr>
      <w:r w:rsidRPr="554566EC">
        <w:rPr>
          <w:rFonts w:asciiTheme="minorHAnsi" w:hAnsiTheme="minorHAnsi" w:cstheme="minorBidi"/>
          <w:b/>
          <w:bCs/>
          <w:sz w:val="22"/>
          <w:szCs w:val="22"/>
        </w:rPr>
        <w:t>Samenwerkingspartners</w:t>
      </w:r>
      <w:r w:rsidRPr="554566EC">
        <w:rPr>
          <w:rFonts w:asciiTheme="minorHAnsi" w:hAnsiTheme="minorHAnsi" w:cstheme="minorBidi"/>
          <w:sz w:val="22"/>
          <w:szCs w:val="22"/>
        </w:rPr>
        <w:t xml:space="preserve"> </w:t>
      </w:r>
    </w:p>
    <w:p w14:paraId="0599DE4D" w14:textId="7DC22C88" w:rsidR="00001D78" w:rsidRDefault="00B36A72" w:rsidP="554566EC">
      <w:pPr>
        <w:spacing w:line="276" w:lineRule="auto"/>
        <w:rPr>
          <w:rFonts w:asciiTheme="minorHAnsi" w:hAnsiTheme="minorHAnsi" w:cstheme="minorBidi"/>
          <w:i/>
          <w:iCs/>
          <w:sz w:val="22"/>
          <w:szCs w:val="22"/>
        </w:rPr>
      </w:pPr>
      <w:r w:rsidRPr="554566EC">
        <w:rPr>
          <w:rFonts w:asciiTheme="minorHAnsi" w:hAnsiTheme="minorHAnsi" w:cstheme="minorBidi"/>
          <w:i/>
          <w:iCs/>
          <w:sz w:val="22"/>
          <w:szCs w:val="22"/>
        </w:rPr>
        <w:t>Vereiste voor subs</w:t>
      </w:r>
      <w:r w:rsidR="00F52D17" w:rsidRPr="554566EC">
        <w:rPr>
          <w:rFonts w:asciiTheme="minorHAnsi" w:hAnsiTheme="minorHAnsi" w:cstheme="minorBidi"/>
          <w:i/>
          <w:iCs/>
          <w:sz w:val="22"/>
          <w:szCs w:val="22"/>
        </w:rPr>
        <w:t>i</w:t>
      </w:r>
      <w:r w:rsidRPr="554566EC">
        <w:rPr>
          <w:rFonts w:asciiTheme="minorHAnsi" w:hAnsiTheme="minorHAnsi" w:cstheme="minorBidi"/>
          <w:i/>
          <w:iCs/>
          <w:sz w:val="22"/>
          <w:szCs w:val="22"/>
        </w:rPr>
        <w:t>die: minimaal 1 samenwerkingspartner</w:t>
      </w:r>
      <w:r w:rsidR="00F52D17" w:rsidRPr="554566EC">
        <w:rPr>
          <w:rFonts w:asciiTheme="minorHAnsi" w:hAnsiTheme="minorHAnsi" w:cstheme="minorBidi"/>
          <w:i/>
          <w:iCs/>
          <w:sz w:val="22"/>
          <w:szCs w:val="22"/>
        </w:rPr>
        <w:t>.</w:t>
      </w:r>
    </w:p>
    <w:p w14:paraId="2F2D51D6" w14:textId="35BECA7E" w:rsidR="00F52D17" w:rsidRPr="00F52D17" w:rsidRDefault="00F52D17" w:rsidP="554566EC">
      <w:pPr>
        <w:numPr>
          <w:ilvl w:val="0"/>
          <w:numId w:val="14"/>
        </w:numPr>
        <w:spacing w:line="276" w:lineRule="auto"/>
        <w:rPr>
          <w:rFonts w:asciiTheme="minorHAnsi" w:hAnsiTheme="minorHAnsi" w:cstheme="minorBidi"/>
          <w:i/>
          <w:iCs/>
          <w:sz w:val="22"/>
          <w:szCs w:val="22"/>
        </w:rPr>
      </w:pPr>
      <w:r w:rsidRPr="554566EC">
        <w:rPr>
          <w:rFonts w:asciiTheme="minorHAnsi" w:hAnsiTheme="minorHAnsi" w:cstheme="minorBidi"/>
          <w:i/>
          <w:iCs/>
          <w:sz w:val="22"/>
          <w:szCs w:val="22"/>
        </w:rPr>
        <w:t>Het project is een aanvraag en samenwerking van minimaal 2 organisaties. Dus bijvoorbeeld een onderwijsinstelling werkt samen met een bedrijf of met de overheid. Maar samenwerking tussen 2 onderwijsinstellingen wordt gezien als 1 aanvrager.  </w:t>
      </w:r>
    </w:p>
    <w:p w14:paraId="04AFA996" w14:textId="52B7BEDE" w:rsidR="00F52D17" w:rsidRDefault="00D5135D" w:rsidP="554566EC">
      <w:pPr>
        <w:spacing w:line="276" w:lineRule="auto"/>
        <w:rPr>
          <w:rFonts w:asciiTheme="minorHAnsi" w:hAnsiTheme="minorHAnsi" w:cstheme="minorBidi"/>
          <w:i/>
          <w:iCs/>
          <w:sz w:val="22"/>
          <w:szCs w:val="22"/>
        </w:rPr>
      </w:pPr>
      <w:r w:rsidRPr="554566EC">
        <w:rPr>
          <w:rFonts w:asciiTheme="minorHAnsi" w:hAnsiTheme="minorHAnsi" w:cstheme="minorBidi"/>
          <w:i/>
          <w:iCs/>
          <w:sz w:val="22"/>
          <w:szCs w:val="22"/>
        </w:rPr>
        <w:t>Deze samenwerkingspartner(s) toont/tonen deze samenwerking aan met een intentieverklaring (bijlage 4).</w:t>
      </w:r>
    </w:p>
    <w:p w14:paraId="413C3829" w14:textId="77777777" w:rsidR="00B36A72" w:rsidRPr="00B36A72" w:rsidRDefault="00B36A72" w:rsidP="0030096E">
      <w:pPr>
        <w:spacing w:line="276" w:lineRule="auto"/>
        <w:rPr>
          <w:rFonts w:asciiTheme="minorHAnsi" w:hAnsiTheme="minorHAnsi" w:cstheme="minorHAnsi"/>
          <w:i/>
          <w:iCs/>
          <w:sz w:val="22"/>
          <w:szCs w:val="22"/>
        </w:rPr>
      </w:pPr>
    </w:p>
    <w:p w14:paraId="7AF1D85B" w14:textId="77777777" w:rsidR="006C392F" w:rsidRPr="0048448D" w:rsidRDefault="006C392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Naam partner 1:</w:t>
      </w:r>
      <w:r w:rsidR="00867526" w:rsidRPr="0048448D">
        <w:rPr>
          <w:rFonts w:asciiTheme="minorHAnsi" w:hAnsiTheme="minorHAnsi" w:cstheme="minorHAnsi"/>
          <w:sz w:val="22"/>
          <w:szCs w:val="22"/>
        </w:rPr>
        <w:tab/>
      </w:r>
    </w:p>
    <w:p w14:paraId="2B061797" w14:textId="77777777" w:rsidR="006C392F" w:rsidRPr="0048448D" w:rsidRDefault="006C392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Vestigingsplaats:</w:t>
      </w:r>
      <w:r w:rsidR="00867526" w:rsidRPr="0048448D">
        <w:rPr>
          <w:rFonts w:asciiTheme="minorHAnsi" w:hAnsiTheme="minorHAnsi" w:cstheme="minorHAnsi"/>
          <w:sz w:val="22"/>
          <w:szCs w:val="22"/>
        </w:rPr>
        <w:tab/>
      </w:r>
    </w:p>
    <w:p w14:paraId="23C3D180" w14:textId="77777777" w:rsidR="006C392F" w:rsidRPr="0048448D" w:rsidRDefault="006C392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Aard van de bijdrage:</w:t>
      </w:r>
      <w:r w:rsidR="006015AD" w:rsidRPr="0048448D">
        <w:rPr>
          <w:rFonts w:asciiTheme="minorHAnsi" w:hAnsiTheme="minorHAnsi" w:cstheme="minorHAnsi"/>
          <w:sz w:val="22"/>
          <w:szCs w:val="22"/>
        </w:rPr>
        <w:t xml:space="preserve"> </w:t>
      </w:r>
      <w:r w:rsidR="00867526" w:rsidRPr="0048448D">
        <w:rPr>
          <w:rFonts w:asciiTheme="minorHAnsi" w:hAnsiTheme="minorHAnsi" w:cstheme="minorHAnsi"/>
          <w:sz w:val="22"/>
          <w:szCs w:val="22"/>
        </w:rPr>
        <w:tab/>
      </w:r>
    </w:p>
    <w:p w14:paraId="2A48E694" w14:textId="77777777" w:rsidR="006C392F" w:rsidRPr="0048448D" w:rsidRDefault="006C392F" w:rsidP="0030096E">
      <w:pPr>
        <w:spacing w:line="276" w:lineRule="auto"/>
        <w:rPr>
          <w:rFonts w:asciiTheme="minorHAnsi" w:hAnsiTheme="minorHAnsi" w:cstheme="minorHAnsi"/>
          <w:sz w:val="22"/>
          <w:szCs w:val="22"/>
        </w:rPr>
      </w:pPr>
    </w:p>
    <w:p w14:paraId="49C295C1" w14:textId="77777777" w:rsidR="006C392F" w:rsidRPr="0048448D" w:rsidRDefault="006C392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Naam partner 2:</w:t>
      </w:r>
      <w:r w:rsidR="00867526" w:rsidRPr="0048448D">
        <w:rPr>
          <w:rFonts w:asciiTheme="minorHAnsi" w:hAnsiTheme="minorHAnsi" w:cstheme="minorHAnsi"/>
          <w:sz w:val="22"/>
          <w:szCs w:val="22"/>
        </w:rPr>
        <w:tab/>
      </w:r>
    </w:p>
    <w:p w14:paraId="48F7ECB9" w14:textId="77777777" w:rsidR="006C392F" w:rsidRPr="0048448D" w:rsidRDefault="006C392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Vestigingsplaats:</w:t>
      </w:r>
      <w:r w:rsidR="00867526" w:rsidRPr="0048448D">
        <w:rPr>
          <w:rFonts w:asciiTheme="minorHAnsi" w:hAnsiTheme="minorHAnsi" w:cstheme="minorHAnsi"/>
          <w:sz w:val="22"/>
          <w:szCs w:val="22"/>
        </w:rPr>
        <w:tab/>
      </w:r>
    </w:p>
    <w:p w14:paraId="6A41465A" w14:textId="77777777" w:rsidR="006C392F" w:rsidRPr="0048448D" w:rsidRDefault="006C392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Aard van de bijdrage:</w:t>
      </w:r>
      <w:r w:rsidR="00867526" w:rsidRPr="0048448D">
        <w:rPr>
          <w:rFonts w:asciiTheme="minorHAnsi" w:hAnsiTheme="minorHAnsi" w:cstheme="minorHAnsi"/>
          <w:sz w:val="22"/>
          <w:szCs w:val="22"/>
        </w:rPr>
        <w:tab/>
      </w:r>
    </w:p>
    <w:p w14:paraId="6534E008" w14:textId="77777777" w:rsidR="006C392F" w:rsidRPr="0048448D" w:rsidRDefault="006C392F" w:rsidP="0030096E">
      <w:pPr>
        <w:spacing w:line="276" w:lineRule="auto"/>
        <w:rPr>
          <w:rFonts w:asciiTheme="minorHAnsi" w:hAnsiTheme="minorHAnsi" w:cstheme="minorHAnsi"/>
          <w:sz w:val="22"/>
          <w:szCs w:val="22"/>
        </w:rPr>
      </w:pPr>
    </w:p>
    <w:p w14:paraId="38837DFB" w14:textId="77777777" w:rsidR="006C392F" w:rsidRPr="0048448D" w:rsidRDefault="006C392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Naam partner 3:</w:t>
      </w:r>
      <w:r w:rsidR="00867526" w:rsidRPr="0048448D">
        <w:rPr>
          <w:rFonts w:asciiTheme="minorHAnsi" w:hAnsiTheme="minorHAnsi" w:cstheme="minorHAnsi"/>
          <w:sz w:val="22"/>
          <w:szCs w:val="22"/>
        </w:rPr>
        <w:tab/>
      </w:r>
    </w:p>
    <w:p w14:paraId="2784CF51" w14:textId="77777777" w:rsidR="006C392F" w:rsidRPr="0048448D" w:rsidRDefault="006C392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Vestigingsplaats:</w:t>
      </w:r>
      <w:r w:rsidR="00867526" w:rsidRPr="0048448D">
        <w:rPr>
          <w:rFonts w:asciiTheme="minorHAnsi" w:hAnsiTheme="minorHAnsi" w:cstheme="minorHAnsi"/>
          <w:sz w:val="22"/>
          <w:szCs w:val="22"/>
        </w:rPr>
        <w:tab/>
      </w:r>
    </w:p>
    <w:p w14:paraId="2D1214B1" w14:textId="77777777" w:rsidR="006C392F" w:rsidRPr="0048448D" w:rsidRDefault="006C392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Aard van de bijdrage:</w:t>
      </w:r>
      <w:r w:rsidR="00867526" w:rsidRPr="0048448D">
        <w:rPr>
          <w:rFonts w:asciiTheme="minorHAnsi" w:hAnsiTheme="minorHAnsi" w:cstheme="minorHAnsi"/>
          <w:sz w:val="22"/>
          <w:szCs w:val="22"/>
        </w:rPr>
        <w:tab/>
      </w:r>
    </w:p>
    <w:p w14:paraId="29B0A1F8" w14:textId="77777777" w:rsidR="006C392F" w:rsidRPr="0048448D" w:rsidRDefault="006C392F" w:rsidP="0030096E">
      <w:pPr>
        <w:spacing w:line="276" w:lineRule="auto"/>
        <w:rPr>
          <w:rFonts w:asciiTheme="minorHAnsi" w:hAnsiTheme="minorHAnsi" w:cstheme="minorHAnsi"/>
          <w:sz w:val="22"/>
          <w:szCs w:val="22"/>
        </w:rPr>
      </w:pPr>
    </w:p>
    <w:p w14:paraId="78426E7F" w14:textId="77777777" w:rsidR="006C392F" w:rsidRPr="0048448D" w:rsidRDefault="006015AD" w:rsidP="0030096E">
      <w:pPr>
        <w:spacing w:line="276" w:lineRule="auto"/>
        <w:rPr>
          <w:rFonts w:asciiTheme="minorHAnsi" w:hAnsiTheme="minorHAnsi" w:cstheme="minorHAnsi"/>
          <w:i/>
          <w:sz w:val="22"/>
          <w:szCs w:val="22"/>
        </w:rPr>
      </w:pPr>
      <w:r w:rsidRPr="0048448D">
        <w:rPr>
          <w:rFonts w:asciiTheme="minorHAnsi" w:hAnsiTheme="minorHAnsi" w:cstheme="minorHAnsi"/>
          <w:i/>
          <w:sz w:val="22"/>
          <w:szCs w:val="22"/>
        </w:rPr>
        <w:t>Bij meerdere partners s.v.</w:t>
      </w:r>
      <w:r w:rsidR="006C392F" w:rsidRPr="0048448D">
        <w:rPr>
          <w:rFonts w:asciiTheme="minorHAnsi" w:hAnsiTheme="minorHAnsi" w:cstheme="minorHAnsi"/>
          <w:i/>
          <w:sz w:val="22"/>
          <w:szCs w:val="22"/>
        </w:rPr>
        <w:t>p. zelf aanvullen</w:t>
      </w:r>
    </w:p>
    <w:p w14:paraId="27960250" w14:textId="376FBB44" w:rsidR="00FD2CD9" w:rsidRDefault="00FD2CD9" w:rsidP="0030096E">
      <w:pPr>
        <w:spacing w:line="276" w:lineRule="auto"/>
        <w:rPr>
          <w:rFonts w:asciiTheme="minorHAnsi" w:hAnsiTheme="minorHAnsi" w:cstheme="minorHAnsi"/>
          <w:sz w:val="22"/>
          <w:szCs w:val="22"/>
        </w:rPr>
      </w:pPr>
    </w:p>
    <w:p w14:paraId="546FFFC3" w14:textId="77777777" w:rsidR="00D25E7D" w:rsidRPr="0048448D" w:rsidRDefault="00D25E7D" w:rsidP="0030096E">
      <w:pPr>
        <w:spacing w:line="276" w:lineRule="auto"/>
        <w:rPr>
          <w:rFonts w:asciiTheme="minorHAnsi" w:hAnsiTheme="minorHAnsi" w:cstheme="minorHAnsi"/>
          <w:sz w:val="22"/>
          <w:szCs w:val="22"/>
        </w:rPr>
      </w:pPr>
    </w:p>
    <w:p w14:paraId="7714A7FD" w14:textId="77777777" w:rsidR="00CC712D" w:rsidRDefault="00CC712D" w:rsidP="00622BEF">
      <w:pPr>
        <w:spacing w:line="240" w:lineRule="auto"/>
        <w:rPr>
          <w:rFonts w:asciiTheme="minorHAnsi" w:hAnsiTheme="minorHAnsi" w:cstheme="minorHAnsi"/>
          <w:b/>
          <w:color w:val="C00000"/>
          <w:sz w:val="28"/>
          <w:szCs w:val="28"/>
        </w:rPr>
      </w:pPr>
    </w:p>
    <w:p w14:paraId="48CA8B5B" w14:textId="704A8D1E" w:rsidR="006C392F" w:rsidRPr="003A7F49" w:rsidRDefault="007E2856" w:rsidP="00622BEF">
      <w:pPr>
        <w:spacing w:line="240" w:lineRule="auto"/>
        <w:rPr>
          <w:rFonts w:asciiTheme="minorHAnsi" w:hAnsiTheme="minorHAnsi" w:cstheme="minorHAnsi"/>
          <w:color w:val="C00000"/>
          <w:sz w:val="28"/>
          <w:szCs w:val="28"/>
        </w:rPr>
      </w:pPr>
      <w:r w:rsidRPr="003A7F49">
        <w:rPr>
          <w:rFonts w:asciiTheme="minorHAnsi" w:hAnsiTheme="minorHAnsi" w:cstheme="minorHAnsi"/>
          <w:b/>
          <w:color w:val="C00000"/>
          <w:sz w:val="28"/>
          <w:szCs w:val="28"/>
        </w:rPr>
        <w:t xml:space="preserve">2. </w:t>
      </w:r>
      <w:r w:rsidR="006C392F" w:rsidRPr="003A7F49">
        <w:rPr>
          <w:rFonts w:asciiTheme="minorHAnsi" w:hAnsiTheme="minorHAnsi" w:cstheme="minorHAnsi"/>
          <w:b/>
          <w:color w:val="C00000"/>
          <w:sz w:val="28"/>
          <w:szCs w:val="28"/>
        </w:rPr>
        <w:t>Inhoudelijke projectgegevens</w:t>
      </w:r>
    </w:p>
    <w:p w14:paraId="1D510976" w14:textId="77777777" w:rsidR="006C392F" w:rsidRPr="0048448D" w:rsidRDefault="006C392F" w:rsidP="0030096E">
      <w:pPr>
        <w:spacing w:line="276" w:lineRule="auto"/>
        <w:rPr>
          <w:rFonts w:asciiTheme="minorHAnsi" w:hAnsiTheme="minorHAnsi" w:cstheme="minorHAnsi"/>
          <w:sz w:val="22"/>
          <w:szCs w:val="22"/>
        </w:rPr>
      </w:pPr>
    </w:p>
    <w:p w14:paraId="6FEA0713" w14:textId="77777777" w:rsidR="00194502" w:rsidRDefault="009E7F24" w:rsidP="0030096E">
      <w:pPr>
        <w:spacing w:line="276" w:lineRule="auto"/>
        <w:rPr>
          <w:rFonts w:asciiTheme="minorHAnsi" w:hAnsiTheme="minorHAnsi" w:cstheme="minorHAnsi"/>
          <w:b/>
          <w:bCs/>
          <w:sz w:val="22"/>
          <w:szCs w:val="22"/>
        </w:rPr>
      </w:pPr>
      <w:r w:rsidRPr="00194502">
        <w:rPr>
          <w:rFonts w:asciiTheme="minorHAnsi" w:hAnsiTheme="minorHAnsi" w:cstheme="minorHAnsi"/>
          <w:b/>
          <w:bCs/>
          <w:sz w:val="22"/>
          <w:szCs w:val="22"/>
        </w:rPr>
        <w:t>1. Naam project:</w:t>
      </w:r>
    </w:p>
    <w:tbl>
      <w:tblPr>
        <w:tblStyle w:val="Tabelraster"/>
        <w:tblW w:w="0" w:type="auto"/>
        <w:tblLook w:val="04A0" w:firstRow="1" w:lastRow="0" w:firstColumn="1" w:lastColumn="0" w:noHBand="0" w:noVBand="1"/>
      </w:tblPr>
      <w:tblGrid>
        <w:gridCol w:w="9543"/>
      </w:tblGrid>
      <w:tr w:rsidR="00194502" w14:paraId="7FE695DF" w14:textId="77777777" w:rsidTr="00194502">
        <w:tc>
          <w:tcPr>
            <w:tcW w:w="9543" w:type="dxa"/>
          </w:tcPr>
          <w:p w14:paraId="15459ACF" w14:textId="77777777" w:rsidR="00194502" w:rsidRDefault="00194502" w:rsidP="0030096E">
            <w:pPr>
              <w:spacing w:line="276" w:lineRule="auto"/>
              <w:rPr>
                <w:rFonts w:asciiTheme="minorHAnsi" w:hAnsiTheme="minorHAnsi" w:cstheme="minorHAnsi"/>
                <w:b/>
                <w:bCs/>
                <w:sz w:val="22"/>
                <w:szCs w:val="22"/>
              </w:rPr>
            </w:pPr>
          </w:p>
          <w:p w14:paraId="6B10D5CA" w14:textId="5344E658" w:rsidR="00887838" w:rsidRDefault="00887838" w:rsidP="0030096E">
            <w:pPr>
              <w:spacing w:line="276" w:lineRule="auto"/>
              <w:rPr>
                <w:rFonts w:asciiTheme="minorHAnsi" w:hAnsiTheme="minorHAnsi" w:cstheme="minorHAnsi"/>
                <w:b/>
                <w:bCs/>
                <w:sz w:val="22"/>
                <w:szCs w:val="22"/>
              </w:rPr>
            </w:pPr>
          </w:p>
        </w:tc>
      </w:tr>
    </w:tbl>
    <w:p w14:paraId="48E4C0D1" w14:textId="6835B83E" w:rsidR="006C392F" w:rsidRPr="00194502" w:rsidRDefault="00867526" w:rsidP="0030096E">
      <w:pPr>
        <w:spacing w:line="276" w:lineRule="auto"/>
        <w:rPr>
          <w:rFonts w:asciiTheme="minorHAnsi" w:hAnsiTheme="minorHAnsi" w:cstheme="minorHAnsi"/>
          <w:b/>
          <w:bCs/>
          <w:sz w:val="22"/>
          <w:szCs w:val="22"/>
        </w:rPr>
      </w:pPr>
      <w:r w:rsidRPr="00194502">
        <w:rPr>
          <w:rFonts w:asciiTheme="minorHAnsi" w:hAnsiTheme="minorHAnsi" w:cstheme="minorHAnsi"/>
          <w:b/>
          <w:bCs/>
          <w:sz w:val="22"/>
          <w:szCs w:val="22"/>
        </w:rPr>
        <w:tab/>
      </w:r>
    </w:p>
    <w:p w14:paraId="4D475749" w14:textId="77777777" w:rsidR="00194502" w:rsidRDefault="006C392F" w:rsidP="0030096E">
      <w:pPr>
        <w:spacing w:line="276" w:lineRule="auto"/>
        <w:rPr>
          <w:rFonts w:asciiTheme="minorHAnsi" w:hAnsiTheme="minorHAnsi" w:cstheme="minorHAnsi"/>
          <w:b/>
          <w:bCs/>
          <w:sz w:val="22"/>
          <w:szCs w:val="22"/>
        </w:rPr>
      </w:pPr>
      <w:r w:rsidRPr="00194502">
        <w:rPr>
          <w:rFonts w:asciiTheme="minorHAnsi" w:hAnsiTheme="minorHAnsi" w:cstheme="minorHAnsi"/>
          <w:b/>
          <w:bCs/>
          <w:sz w:val="22"/>
          <w:szCs w:val="22"/>
        </w:rPr>
        <w:t>2. Locatie project:</w:t>
      </w:r>
    </w:p>
    <w:tbl>
      <w:tblPr>
        <w:tblStyle w:val="Tabelraster"/>
        <w:tblW w:w="0" w:type="auto"/>
        <w:tblLook w:val="04A0" w:firstRow="1" w:lastRow="0" w:firstColumn="1" w:lastColumn="0" w:noHBand="0" w:noVBand="1"/>
      </w:tblPr>
      <w:tblGrid>
        <w:gridCol w:w="9543"/>
      </w:tblGrid>
      <w:tr w:rsidR="00194502" w14:paraId="6316E6A9" w14:textId="77777777" w:rsidTr="00194502">
        <w:tc>
          <w:tcPr>
            <w:tcW w:w="9543" w:type="dxa"/>
          </w:tcPr>
          <w:p w14:paraId="73FE1D06" w14:textId="77777777" w:rsidR="00194502" w:rsidRDefault="00194502" w:rsidP="0030096E">
            <w:pPr>
              <w:spacing w:line="276" w:lineRule="auto"/>
              <w:rPr>
                <w:rFonts w:asciiTheme="minorHAnsi" w:hAnsiTheme="minorHAnsi" w:cstheme="minorHAnsi"/>
                <w:b/>
                <w:bCs/>
                <w:sz w:val="22"/>
                <w:szCs w:val="22"/>
              </w:rPr>
            </w:pPr>
          </w:p>
          <w:p w14:paraId="2B9A8CC3" w14:textId="2A50ACB3" w:rsidR="00887838" w:rsidRDefault="00887838" w:rsidP="0030096E">
            <w:pPr>
              <w:spacing w:line="276" w:lineRule="auto"/>
              <w:rPr>
                <w:rFonts w:asciiTheme="minorHAnsi" w:hAnsiTheme="minorHAnsi" w:cstheme="minorHAnsi"/>
                <w:b/>
                <w:bCs/>
                <w:sz w:val="22"/>
                <w:szCs w:val="22"/>
              </w:rPr>
            </w:pPr>
          </w:p>
        </w:tc>
      </w:tr>
    </w:tbl>
    <w:p w14:paraId="0AC600AC" w14:textId="054BF01E" w:rsidR="006C392F" w:rsidRPr="00194502" w:rsidRDefault="00867526" w:rsidP="0030096E">
      <w:pPr>
        <w:spacing w:line="276" w:lineRule="auto"/>
        <w:rPr>
          <w:rFonts w:asciiTheme="minorHAnsi" w:hAnsiTheme="minorHAnsi" w:cstheme="minorHAnsi"/>
          <w:b/>
          <w:bCs/>
          <w:sz w:val="22"/>
          <w:szCs w:val="22"/>
        </w:rPr>
      </w:pPr>
      <w:r w:rsidRPr="00194502">
        <w:rPr>
          <w:rFonts w:asciiTheme="minorHAnsi" w:hAnsiTheme="minorHAnsi" w:cstheme="minorHAnsi"/>
          <w:b/>
          <w:bCs/>
          <w:sz w:val="22"/>
          <w:szCs w:val="22"/>
        </w:rPr>
        <w:tab/>
      </w:r>
    </w:p>
    <w:p w14:paraId="69148BCA" w14:textId="18DA78DB" w:rsidR="006C392F" w:rsidRDefault="006C392F" w:rsidP="0030096E">
      <w:pPr>
        <w:spacing w:line="276" w:lineRule="auto"/>
        <w:rPr>
          <w:rFonts w:asciiTheme="minorHAnsi" w:hAnsiTheme="minorHAnsi" w:cstheme="minorHAnsi"/>
          <w:b/>
          <w:bCs/>
          <w:sz w:val="22"/>
          <w:szCs w:val="22"/>
        </w:rPr>
      </w:pPr>
      <w:r w:rsidRPr="00194502">
        <w:rPr>
          <w:rFonts w:asciiTheme="minorHAnsi" w:hAnsiTheme="minorHAnsi" w:cstheme="minorHAnsi"/>
          <w:b/>
          <w:bCs/>
          <w:sz w:val="22"/>
          <w:szCs w:val="22"/>
        </w:rPr>
        <w:t>3. Planning:</w:t>
      </w:r>
    </w:p>
    <w:p w14:paraId="5443C542" w14:textId="77777777" w:rsidR="006C392F" w:rsidRPr="0048448D" w:rsidRDefault="006C392F" w:rsidP="0030096E">
      <w:pPr>
        <w:spacing w:line="276" w:lineRule="auto"/>
        <w:rPr>
          <w:rFonts w:asciiTheme="minorHAnsi" w:hAnsiTheme="minorHAnsi" w:cstheme="minorHAnsi"/>
          <w:sz w:val="22"/>
          <w:szCs w:val="22"/>
        </w:rPr>
      </w:pPr>
    </w:p>
    <w:p w14:paraId="46F35F00" w14:textId="77777777" w:rsidR="006C392F" w:rsidRPr="0048448D" w:rsidRDefault="006C392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Start project</w:t>
      </w:r>
    </w:p>
    <w:p w14:paraId="01905DAB" w14:textId="77777777" w:rsidR="006C392F" w:rsidRPr="0048448D" w:rsidRDefault="006C392F" w:rsidP="0030096E">
      <w:pPr>
        <w:spacing w:line="276" w:lineRule="auto"/>
        <w:rPr>
          <w:rFonts w:asciiTheme="minorHAnsi" w:hAnsiTheme="minorHAnsi" w:cstheme="minorHAnsi"/>
          <w:sz w:val="22"/>
          <w:szCs w:val="22"/>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8"/>
        <w:gridCol w:w="1228"/>
        <w:gridCol w:w="1229"/>
      </w:tblGrid>
      <w:tr w:rsidR="006C392F" w:rsidRPr="0048448D" w14:paraId="758D1878" w14:textId="77777777" w:rsidTr="00FF1739">
        <w:tc>
          <w:tcPr>
            <w:tcW w:w="1228" w:type="dxa"/>
            <w:tcBorders>
              <w:top w:val="nil"/>
              <w:left w:val="nil"/>
              <w:right w:val="nil"/>
            </w:tcBorders>
          </w:tcPr>
          <w:p w14:paraId="1A66145B" w14:textId="77777777" w:rsidR="006C392F" w:rsidRPr="0048448D" w:rsidRDefault="006C392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Dag</w:t>
            </w:r>
          </w:p>
        </w:tc>
        <w:tc>
          <w:tcPr>
            <w:tcW w:w="1228" w:type="dxa"/>
            <w:tcBorders>
              <w:top w:val="nil"/>
              <w:left w:val="nil"/>
              <w:right w:val="nil"/>
            </w:tcBorders>
          </w:tcPr>
          <w:p w14:paraId="5927B97B" w14:textId="77777777" w:rsidR="006C392F" w:rsidRPr="0048448D" w:rsidRDefault="006C392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Maand</w:t>
            </w:r>
          </w:p>
        </w:tc>
        <w:tc>
          <w:tcPr>
            <w:tcW w:w="1229" w:type="dxa"/>
            <w:tcBorders>
              <w:top w:val="nil"/>
              <w:left w:val="nil"/>
              <w:right w:val="nil"/>
            </w:tcBorders>
          </w:tcPr>
          <w:p w14:paraId="64038188" w14:textId="77777777" w:rsidR="006C392F" w:rsidRPr="0048448D" w:rsidRDefault="006C392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Jaar</w:t>
            </w:r>
          </w:p>
        </w:tc>
      </w:tr>
      <w:tr w:rsidR="006C392F" w:rsidRPr="0048448D" w14:paraId="6ECF6320" w14:textId="77777777" w:rsidTr="00FF1739">
        <w:tc>
          <w:tcPr>
            <w:tcW w:w="1228" w:type="dxa"/>
          </w:tcPr>
          <w:p w14:paraId="40F09A2C" w14:textId="77777777" w:rsidR="006C392F" w:rsidRPr="0048448D" w:rsidRDefault="006C392F" w:rsidP="0030096E">
            <w:pPr>
              <w:spacing w:line="276" w:lineRule="auto"/>
              <w:rPr>
                <w:rFonts w:asciiTheme="minorHAnsi" w:hAnsiTheme="minorHAnsi" w:cstheme="minorHAnsi"/>
                <w:sz w:val="22"/>
                <w:szCs w:val="22"/>
              </w:rPr>
            </w:pPr>
          </w:p>
        </w:tc>
        <w:tc>
          <w:tcPr>
            <w:tcW w:w="1228" w:type="dxa"/>
          </w:tcPr>
          <w:p w14:paraId="69575715" w14:textId="77777777" w:rsidR="006C392F" w:rsidRPr="0048448D" w:rsidRDefault="006C392F" w:rsidP="0030096E">
            <w:pPr>
              <w:spacing w:line="276" w:lineRule="auto"/>
              <w:rPr>
                <w:rFonts w:asciiTheme="minorHAnsi" w:hAnsiTheme="minorHAnsi" w:cstheme="minorHAnsi"/>
                <w:sz w:val="22"/>
                <w:szCs w:val="22"/>
              </w:rPr>
            </w:pPr>
          </w:p>
        </w:tc>
        <w:tc>
          <w:tcPr>
            <w:tcW w:w="1229" w:type="dxa"/>
          </w:tcPr>
          <w:p w14:paraId="56B4BD4F" w14:textId="77777777" w:rsidR="006C392F" w:rsidRPr="0048448D" w:rsidRDefault="006C392F" w:rsidP="0030096E">
            <w:pPr>
              <w:spacing w:line="276" w:lineRule="auto"/>
              <w:rPr>
                <w:rFonts w:asciiTheme="minorHAnsi" w:hAnsiTheme="minorHAnsi" w:cstheme="minorHAnsi"/>
                <w:sz w:val="22"/>
                <w:szCs w:val="22"/>
              </w:rPr>
            </w:pPr>
          </w:p>
        </w:tc>
      </w:tr>
    </w:tbl>
    <w:p w14:paraId="251AC441" w14:textId="77777777" w:rsidR="006C392F" w:rsidRPr="0048448D" w:rsidRDefault="006C392F" w:rsidP="0030096E">
      <w:pPr>
        <w:spacing w:line="276" w:lineRule="auto"/>
        <w:rPr>
          <w:rFonts w:asciiTheme="minorHAnsi" w:hAnsiTheme="minorHAnsi" w:cstheme="minorHAnsi"/>
          <w:sz w:val="22"/>
          <w:szCs w:val="22"/>
        </w:rPr>
      </w:pPr>
    </w:p>
    <w:p w14:paraId="0EE7AE62" w14:textId="77777777" w:rsidR="006C392F" w:rsidRPr="0048448D" w:rsidRDefault="006C392F" w:rsidP="0030096E">
      <w:pPr>
        <w:spacing w:line="276" w:lineRule="auto"/>
        <w:rPr>
          <w:rFonts w:asciiTheme="minorHAnsi" w:hAnsiTheme="minorHAnsi" w:cstheme="minorHAnsi"/>
          <w:sz w:val="22"/>
          <w:szCs w:val="22"/>
        </w:rPr>
      </w:pPr>
    </w:p>
    <w:p w14:paraId="6919A4FD" w14:textId="77777777" w:rsidR="006C392F" w:rsidRPr="0048448D" w:rsidRDefault="006C392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Einde project</w:t>
      </w:r>
    </w:p>
    <w:p w14:paraId="17DB7161" w14:textId="77777777" w:rsidR="006C392F" w:rsidRPr="0048448D" w:rsidRDefault="006C392F" w:rsidP="0030096E">
      <w:pPr>
        <w:spacing w:line="276" w:lineRule="auto"/>
        <w:rPr>
          <w:rFonts w:asciiTheme="minorHAnsi" w:hAnsiTheme="minorHAnsi" w:cstheme="minorHAnsi"/>
          <w:sz w:val="22"/>
          <w:szCs w:val="22"/>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8"/>
        <w:gridCol w:w="1228"/>
        <w:gridCol w:w="1229"/>
      </w:tblGrid>
      <w:tr w:rsidR="006C392F" w:rsidRPr="0048448D" w14:paraId="0D94EAA6" w14:textId="77777777" w:rsidTr="00FF1739">
        <w:tc>
          <w:tcPr>
            <w:tcW w:w="1228" w:type="dxa"/>
            <w:tcBorders>
              <w:top w:val="nil"/>
              <w:left w:val="nil"/>
              <w:right w:val="nil"/>
            </w:tcBorders>
          </w:tcPr>
          <w:p w14:paraId="58994631" w14:textId="77777777" w:rsidR="006C392F" w:rsidRPr="0048448D" w:rsidRDefault="006C392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Dag</w:t>
            </w:r>
          </w:p>
        </w:tc>
        <w:tc>
          <w:tcPr>
            <w:tcW w:w="1228" w:type="dxa"/>
            <w:tcBorders>
              <w:top w:val="nil"/>
              <w:left w:val="nil"/>
              <w:right w:val="nil"/>
            </w:tcBorders>
          </w:tcPr>
          <w:p w14:paraId="0B26A93C" w14:textId="77777777" w:rsidR="006C392F" w:rsidRPr="0048448D" w:rsidRDefault="006C392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Maand</w:t>
            </w:r>
          </w:p>
        </w:tc>
        <w:tc>
          <w:tcPr>
            <w:tcW w:w="1229" w:type="dxa"/>
            <w:tcBorders>
              <w:top w:val="nil"/>
              <w:left w:val="nil"/>
              <w:right w:val="nil"/>
            </w:tcBorders>
          </w:tcPr>
          <w:p w14:paraId="653717B2" w14:textId="77777777" w:rsidR="006C392F" w:rsidRPr="0048448D" w:rsidRDefault="006C392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Jaar</w:t>
            </w:r>
          </w:p>
        </w:tc>
      </w:tr>
      <w:tr w:rsidR="006C392F" w:rsidRPr="0048448D" w14:paraId="4EE1F308" w14:textId="77777777" w:rsidTr="00FF1739">
        <w:tc>
          <w:tcPr>
            <w:tcW w:w="1228" w:type="dxa"/>
          </w:tcPr>
          <w:p w14:paraId="24FA93C2" w14:textId="77777777" w:rsidR="006C392F" w:rsidRPr="0048448D" w:rsidRDefault="006C392F" w:rsidP="0030096E">
            <w:pPr>
              <w:spacing w:line="276" w:lineRule="auto"/>
              <w:rPr>
                <w:rFonts w:asciiTheme="minorHAnsi" w:hAnsiTheme="minorHAnsi" w:cstheme="minorHAnsi"/>
                <w:sz w:val="22"/>
                <w:szCs w:val="22"/>
              </w:rPr>
            </w:pPr>
          </w:p>
        </w:tc>
        <w:tc>
          <w:tcPr>
            <w:tcW w:w="1228" w:type="dxa"/>
          </w:tcPr>
          <w:p w14:paraId="3C034ED2" w14:textId="77777777" w:rsidR="006C392F" w:rsidRPr="0048448D" w:rsidRDefault="006C392F" w:rsidP="0030096E">
            <w:pPr>
              <w:spacing w:line="276" w:lineRule="auto"/>
              <w:rPr>
                <w:rFonts w:asciiTheme="minorHAnsi" w:hAnsiTheme="minorHAnsi" w:cstheme="minorHAnsi"/>
                <w:sz w:val="22"/>
                <w:szCs w:val="22"/>
              </w:rPr>
            </w:pPr>
          </w:p>
        </w:tc>
        <w:tc>
          <w:tcPr>
            <w:tcW w:w="1229" w:type="dxa"/>
          </w:tcPr>
          <w:p w14:paraId="65F3A3DB" w14:textId="77777777" w:rsidR="006C392F" w:rsidRPr="0048448D" w:rsidRDefault="006C392F" w:rsidP="0030096E">
            <w:pPr>
              <w:spacing w:line="276" w:lineRule="auto"/>
              <w:rPr>
                <w:rFonts w:asciiTheme="minorHAnsi" w:hAnsiTheme="minorHAnsi" w:cstheme="minorHAnsi"/>
                <w:sz w:val="22"/>
                <w:szCs w:val="22"/>
              </w:rPr>
            </w:pPr>
          </w:p>
        </w:tc>
      </w:tr>
    </w:tbl>
    <w:p w14:paraId="223BC049" w14:textId="77777777" w:rsidR="001479C4" w:rsidRDefault="001479C4" w:rsidP="554566EC">
      <w:pPr>
        <w:spacing w:line="276" w:lineRule="auto"/>
        <w:rPr>
          <w:rFonts w:asciiTheme="minorHAnsi" w:hAnsiTheme="minorHAnsi" w:cstheme="minorBidi"/>
          <w:sz w:val="22"/>
          <w:szCs w:val="22"/>
        </w:rPr>
      </w:pPr>
    </w:p>
    <w:p w14:paraId="1627066B" w14:textId="751990E8" w:rsidR="006C392F" w:rsidRPr="0048448D" w:rsidRDefault="60161BC3" w:rsidP="6A8E07ED">
      <w:pPr>
        <w:spacing w:after="160" w:line="259" w:lineRule="auto"/>
        <w:rPr>
          <w:rFonts w:ascii="Calibri" w:eastAsia="Calibri" w:hAnsi="Calibri" w:cs="Calibri"/>
          <w:i/>
          <w:iCs/>
          <w:sz w:val="22"/>
          <w:szCs w:val="22"/>
        </w:rPr>
      </w:pPr>
      <w:r w:rsidRPr="6A8E07ED">
        <w:rPr>
          <w:rFonts w:ascii="Calibri" w:eastAsia="Calibri" w:hAnsi="Calibri" w:cs="Calibri"/>
          <w:i/>
          <w:iCs/>
          <w:sz w:val="22"/>
          <w:szCs w:val="22"/>
        </w:rPr>
        <w:t xml:space="preserve">Het project dient uitgevoerd en afgerond te zijn binnen tijdsbestek van 1 </w:t>
      </w:r>
      <w:r w:rsidR="00194502" w:rsidRPr="6A8E07ED">
        <w:rPr>
          <w:rFonts w:ascii="Calibri" w:eastAsia="Calibri" w:hAnsi="Calibri" w:cs="Calibri"/>
          <w:i/>
          <w:iCs/>
          <w:sz w:val="22"/>
          <w:szCs w:val="22"/>
        </w:rPr>
        <w:t>augustus 2020</w:t>
      </w:r>
      <w:r w:rsidRPr="6A8E07ED">
        <w:rPr>
          <w:rFonts w:ascii="Calibri" w:eastAsia="Calibri" w:hAnsi="Calibri" w:cs="Calibri"/>
          <w:i/>
          <w:iCs/>
          <w:sz w:val="22"/>
          <w:szCs w:val="22"/>
        </w:rPr>
        <w:t xml:space="preserve"> en 1 </w:t>
      </w:r>
      <w:r w:rsidR="00194502" w:rsidRPr="6A8E07ED">
        <w:rPr>
          <w:rFonts w:ascii="Calibri" w:eastAsia="Calibri" w:hAnsi="Calibri" w:cs="Calibri"/>
          <w:i/>
          <w:iCs/>
          <w:sz w:val="22"/>
          <w:szCs w:val="22"/>
        </w:rPr>
        <w:t xml:space="preserve">oktober </w:t>
      </w:r>
      <w:r w:rsidRPr="6A8E07ED">
        <w:rPr>
          <w:rFonts w:ascii="Calibri" w:eastAsia="Calibri" w:hAnsi="Calibri" w:cs="Calibri"/>
          <w:i/>
          <w:iCs/>
          <w:sz w:val="22"/>
          <w:szCs w:val="22"/>
        </w:rPr>
        <w:t>202</w:t>
      </w:r>
      <w:r w:rsidR="00194502" w:rsidRPr="6A8E07ED">
        <w:rPr>
          <w:rFonts w:ascii="Calibri" w:eastAsia="Calibri" w:hAnsi="Calibri" w:cs="Calibri"/>
          <w:i/>
          <w:iCs/>
          <w:sz w:val="22"/>
          <w:szCs w:val="22"/>
        </w:rPr>
        <w:t>3</w:t>
      </w:r>
      <w:r w:rsidRPr="6A8E07ED">
        <w:rPr>
          <w:rFonts w:ascii="Calibri" w:eastAsia="Calibri" w:hAnsi="Calibri" w:cs="Calibri"/>
          <w:i/>
          <w:iCs/>
          <w:sz w:val="22"/>
          <w:szCs w:val="22"/>
        </w:rPr>
        <w:t xml:space="preserve">. </w:t>
      </w:r>
      <w:r w:rsidR="00194502" w:rsidRPr="6A8E07ED">
        <w:rPr>
          <w:rFonts w:ascii="Calibri" w:eastAsia="Calibri" w:hAnsi="Calibri" w:cs="Calibri"/>
          <w:i/>
          <w:iCs/>
          <w:sz w:val="22"/>
          <w:szCs w:val="22"/>
        </w:rPr>
        <w:t xml:space="preserve"> </w:t>
      </w:r>
      <w:r w:rsidR="369DA6A6" w:rsidRPr="6A8E07ED">
        <w:rPr>
          <w:rFonts w:ascii="Calibri" w:eastAsia="Calibri" w:hAnsi="Calibri" w:cs="Calibri"/>
          <w:i/>
          <w:iCs/>
          <w:sz w:val="22"/>
          <w:szCs w:val="22"/>
        </w:rPr>
        <w:t xml:space="preserve"> Start mag maximaal 3 maanden eerder dan toezeggingsdatum. </w:t>
      </w:r>
    </w:p>
    <w:p w14:paraId="4D355804" w14:textId="63B742A0" w:rsidR="006C392F" w:rsidRPr="0048448D" w:rsidRDefault="006C392F" w:rsidP="554566EC">
      <w:pPr>
        <w:spacing w:line="276" w:lineRule="auto"/>
        <w:rPr>
          <w:rFonts w:asciiTheme="minorHAnsi" w:hAnsiTheme="minorHAnsi" w:cstheme="minorBidi"/>
          <w:sz w:val="22"/>
          <w:szCs w:val="22"/>
        </w:rPr>
      </w:pPr>
    </w:p>
    <w:p w14:paraId="6B7F9D2A" w14:textId="6D0F79BC" w:rsidR="006C392F" w:rsidRPr="0048448D" w:rsidRDefault="006C392F" w:rsidP="554566EC">
      <w:pPr>
        <w:spacing w:line="276" w:lineRule="auto"/>
        <w:rPr>
          <w:rFonts w:asciiTheme="minorHAnsi" w:hAnsiTheme="minorHAnsi" w:cstheme="minorBidi"/>
          <w:sz w:val="22"/>
          <w:szCs w:val="22"/>
        </w:rPr>
      </w:pPr>
    </w:p>
    <w:p w14:paraId="291C32CE" w14:textId="11D64E60" w:rsidR="006C392F" w:rsidRPr="00194502" w:rsidRDefault="0267B5DA" w:rsidP="554566EC">
      <w:pPr>
        <w:spacing w:line="276" w:lineRule="auto"/>
        <w:rPr>
          <w:rFonts w:asciiTheme="minorHAnsi" w:hAnsiTheme="minorHAnsi" w:cstheme="minorBidi"/>
          <w:b/>
          <w:bCs/>
          <w:sz w:val="22"/>
          <w:szCs w:val="22"/>
        </w:rPr>
      </w:pPr>
      <w:r w:rsidRPr="00194502">
        <w:rPr>
          <w:rFonts w:asciiTheme="minorHAnsi" w:hAnsiTheme="minorHAnsi" w:cstheme="minorBidi"/>
          <w:b/>
          <w:bCs/>
          <w:sz w:val="22"/>
          <w:szCs w:val="22"/>
        </w:rPr>
        <w:t xml:space="preserve">4. Korte samenvatting van het project </w:t>
      </w:r>
    </w:p>
    <w:p w14:paraId="58ACE55D" w14:textId="2E3FD97D" w:rsidR="006C392F" w:rsidRPr="0048448D" w:rsidRDefault="0267B5DA" w:rsidP="554566EC">
      <w:pPr>
        <w:spacing w:line="276" w:lineRule="auto"/>
        <w:rPr>
          <w:rFonts w:asciiTheme="minorHAnsi" w:hAnsiTheme="minorHAnsi" w:cstheme="minorBidi"/>
          <w:i/>
          <w:iCs/>
          <w:sz w:val="22"/>
          <w:szCs w:val="22"/>
        </w:rPr>
      </w:pPr>
      <w:r w:rsidRPr="554566EC">
        <w:rPr>
          <w:rFonts w:asciiTheme="minorHAnsi" w:hAnsiTheme="minorHAnsi" w:cstheme="minorBidi"/>
          <w:i/>
          <w:iCs/>
          <w:sz w:val="22"/>
          <w:szCs w:val="22"/>
        </w:rPr>
        <w:t xml:space="preserve">Geef in maximaal 10 zinnen de kern van het project weer. </w:t>
      </w:r>
    </w:p>
    <w:tbl>
      <w:tblPr>
        <w:tblStyle w:val="Tabelraster"/>
        <w:tblW w:w="0" w:type="auto"/>
        <w:tblLook w:val="04A0" w:firstRow="1" w:lastRow="0" w:firstColumn="1" w:lastColumn="0" w:noHBand="0" w:noVBand="1"/>
      </w:tblPr>
      <w:tblGrid>
        <w:gridCol w:w="9543"/>
      </w:tblGrid>
      <w:tr w:rsidR="00194502" w14:paraId="18576784" w14:textId="77777777" w:rsidTr="00194502">
        <w:tc>
          <w:tcPr>
            <w:tcW w:w="9543" w:type="dxa"/>
          </w:tcPr>
          <w:p w14:paraId="44302322" w14:textId="77777777" w:rsidR="00194502" w:rsidRDefault="00194502" w:rsidP="554566EC">
            <w:pPr>
              <w:spacing w:line="276" w:lineRule="auto"/>
              <w:rPr>
                <w:rFonts w:asciiTheme="minorHAnsi" w:hAnsiTheme="minorHAnsi" w:cstheme="minorBidi"/>
                <w:sz w:val="22"/>
                <w:szCs w:val="22"/>
              </w:rPr>
            </w:pPr>
          </w:p>
          <w:p w14:paraId="6B042048" w14:textId="6C2AE215" w:rsidR="00194502" w:rsidRDefault="00194502" w:rsidP="554566EC">
            <w:pPr>
              <w:spacing w:line="276" w:lineRule="auto"/>
              <w:rPr>
                <w:rFonts w:asciiTheme="minorHAnsi" w:hAnsiTheme="minorHAnsi" w:cstheme="minorBidi"/>
                <w:sz w:val="22"/>
                <w:szCs w:val="22"/>
              </w:rPr>
            </w:pPr>
          </w:p>
        </w:tc>
      </w:tr>
    </w:tbl>
    <w:p w14:paraId="127E70B1" w14:textId="229BBC49" w:rsidR="006C392F" w:rsidRPr="0048448D" w:rsidRDefault="006C392F" w:rsidP="554566EC">
      <w:pPr>
        <w:spacing w:line="276" w:lineRule="auto"/>
        <w:rPr>
          <w:rFonts w:asciiTheme="minorHAnsi" w:hAnsiTheme="minorHAnsi" w:cstheme="minorBidi"/>
          <w:sz w:val="22"/>
          <w:szCs w:val="22"/>
        </w:rPr>
      </w:pPr>
    </w:p>
    <w:p w14:paraId="6DD2C5C0" w14:textId="5DB76A21" w:rsidR="554566EC" w:rsidRDefault="554566EC" w:rsidP="554566EC">
      <w:pPr>
        <w:spacing w:line="276" w:lineRule="auto"/>
        <w:rPr>
          <w:rFonts w:asciiTheme="minorHAnsi" w:hAnsiTheme="minorHAnsi" w:cstheme="minorBidi"/>
          <w:sz w:val="22"/>
          <w:szCs w:val="22"/>
        </w:rPr>
      </w:pPr>
    </w:p>
    <w:p w14:paraId="17B5E49C" w14:textId="3BC8B073" w:rsidR="006C392F" w:rsidRPr="00887838" w:rsidRDefault="0B4B42C4" w:rsidP="554566EC">
      <w:pPr>
        <w:spacing w:line="276" w:lineRule="auto"/>
        <w:rPr>
          <w:rFonts w:asciiTheme="minorHAnsi" w:hAnsiTheme="minorHAnsi" w:cstheme="minorBidi"/>
          <w:b/>
          <w:bCs/>
          <w:sz w:val="22"/>
          <w:szCs w:val="22"/>
        </w:rPr>
      </w:pPr>
      <w:r w:rsidRPr="00887838">
        <w:rPr>
          <w:rFonts w:asciiTheme="minorHAnsi" w:hAnsiTheme="minorHAnsi" w:cstheme="minorBidi"/>
          <w:b/>
          <w:bCs/>
          <w:sz w:val="22"/>
          <w:szCs w:val="22"/>
        </w:rPr>
        <w:t>5</w:t>
      </w:r>
      <w:r w:rsidR="00045A18" w:rsidRPr="00887838">
        <w:rPr>
          <w:rFonts w:asciiTheme="minorHAnsi" w:hAnsiTheme="minorHAnsi" w:cstheme="minorBidi"/>
          <w:b/>
          <w:bCs/>
          <w:sz w:val="22"/>
          <w:szCs w:val="22"/>
        </w:rPr>
        <w:t xml:space="preserve">. Beschrijf </w:t>
      </w:r>
      <w:r w:rsidR="0063290E" w:rsidRPr="00887838">
        <w:rPr>
          <w:rFonts w:asciiTheme="minorHAnsi" w:hAnsiTheme="minorHAnsi" w:cstheme="minorBidi"/>
          <w:b/>
          <w:bCs/>
          <w:sz w:val="22"/>
          <w:szCs w:val="22"/>
        </w:rPr>
        <w:t>de doelstelling van het project:</w:t>
      </w:r>
    </w:p>
    <w:tbl>
      <w:tblPr>
        <w:tblStyle w:val="Tabelraster"/>
        <w:tblW w:w="0" w:type="auto"/>
        <w:tblLook w:val="04A0" w:firstRow="1" w:lastRow="0" w:firstColumn="1" w:lastColumn="0" w:noHBand="0" w:noVBand="1"/>
      </w:tblPr>
      <w:tblGrid>
        <w:gridCol w:w="9543"/>
      </w:tblGrid>
      <w:tr w:rsidR="00887838" w14:paraId="64B9046A" w14:textId="77777777" w:rsidTr="00887838">
        <w:tc>
          <w:tcPr>
            <w:tcW w:w="9543" w:type="dxa"/>
          </w:tcPr>
          <w:p w14:paraId="675076F3" w14:textId="77777777" w:rsidR="00887838" w:rsidRDefault="00887838" w:rsidP="554566EC">
            <w:pPr>
              <w:spacing w:line="276" w:lineRule="auto"/>
              <w:rPr>
                <w:rFonts w:asciiTheme="minorHAnsi" w:hAnsiTheme="minorHAnsi" w:cstheme="minorBidi"/>
                <w:sz w:val="22"/>
                <w:szCs w:val="22"/>
              </w:rPr>
            </w:pPr>
          </w:p>
          <w:p w14:paraId="46FCA0FE" w14:textId="28EB560A" w:rsidR="00887838" w:rsidRDefault="00887838" w:rsidP="554566EC">
            <w:pPr>
              <w:spacing w:line="276" w:lineRule="auto"/>
              <w:rPr>
                <w:rFonts w:asciiTheme="minorHAnsi" w:hAnsiTheme="minorHAnsi" w:cstheme="minorBidi"/>
                <w:sz w:val="22"/>
                <w:szCs w:val="22"/>
              </w:rPr>
            </w:pPr>
          </w:p>
        </w:tc>
      </w:tr>
    </w:tbl>
    <w:p w14:paraId="6A05BB52" w14:textId="5F926075" w:rsidR="554566EC" w:rsidRDefault="554566EC" w:rsidP="554566EC">
      <w:pPr>
        <w:spacing w:line="276" w:lineRule="auto"/>
        <w:rPr>
          <w:rFonts w:asciiTheme="minorHAnsi" w:hAnsiTheme="minorHAnsi" w:cstheme="minorBidi"/>
          <w:sz w:val="22"/>
          <w:szCs w:val="22"/>
        </w:rPr>
      </w:pPr>
    </w:p>
    <w:p w14:paraId="27ED2EB4" w14:textId="29DB4D98" w:rsidR="0063290E" w:rsidRDefault="651AF39A" w:rsidP="554566EC">
      <w:pPr>
        <w:spacing w:line="276" w:lineRule="auto"/>
        <w:rPr>
          <w:rFonts w:asciiTheme="minorHAnsi" w:hAnsiTheme="minorHAnsi" w:cstheme="minorBidi"/>
          <w:b/>
          <w:bCs/>
          <w:sz w:val="22"/>
          <w:szCs w:val="22"/>
        </w:rPr>
      </w:pPr>
      <w:r w:rsidRPr="00887838">
        <w:rPr>
          <w:rFonts w:asciiTheme="minorHAnsi" w:hAnsiTheme="minorHAnsi" w:cstheme="minorBidi"/>
          <w:b/>
          <w:bCs/>
          <w:sz w:val="22"/>
          <w:szCs w:val="22"/>
        </w:rPr>
        <w:t>6</w:t>
      </w:r>
      <w:r w:rsidR="0063290E" w:rsidRPr="00887838">
        <w:rPr>
          <w:rFonts w:asciiTheme="minorHAnsi" w:hAnsiTheme="minorHAnsi" w:cstheme="minorBidi"/>
          <w:b/>
          <w:bCs/>
          <w:sz w:val="22"/>
          <w:szCs w:val="22"/>
        </w:rPr>
        <w:t xml:space="preserve">. Beschrijf de aard van het project (bijvoorbeeld experimenteel of onderzoekend karakter. Hierbij valt te denken aan het uitvoeren van een studie, verkenning, het voorbereiden of uitvoeren van een proef of pilot): </w:t>
      </w:r>
    </w:p>
    <w:tbl>
      <w:tblPr>
        <w:tblStyle w:val="Tabelraster"/>
        <w:tblW w:w="0" w:type="auto"/>
        <w:tblLook w:val="04A0" w:firstRow="1" w:lastRow="0" w:firstColumn="1" w:lastColumn="0" w:noHBand="0" w:noVBand="1"/>
      </w:tblPr>
      <w:tblGrid>
        <w:gridCol w:w="9543"/>
      </w:tblGrid>
      <w:tr w:rsidR="00887838" w14:paraId="13834513" w14:textId="77777777" w:rsidTr="00887838">
        <w:tc>
          <w:tcPr>
            <w:tcW w:w="9543" w:type="dxa"/>
          </w:tcPr>
          <w:p w14:paraId="759F8300" w14:textId="77777777" w:rsidR="00887838" w:rsidRDefault="00887838" w:rsidP="554566EC">
            <w:pPr>
              <w:spacing w:line="276" w:lineRule="auto"/>
              <w:rPr>
                <w:rFonts w:asciiTheme="minorHAnsi" w:hAnsiTheme="minorHAnsi" w:cstheme="minorBidi"/>
                <w:b/>
                <w:bCs/>
                <w:sz w:val="22"/>
                <w:szCs w:val="22"/>
              </w:rPr>
            </w:pPr>
          </w:p>
          <w:p w14:paraId="52C2BAC0" w14:textId="2DFD9DE7" w:rsidR="00887838" w:rsidRDefault="00887838" w:rsidP="554566EC">
            <w:pPr>
              <w:spacing w:line="276" w:lineRule="auto"/>
              <w:rPr>
                <w:rFonts w:asciiTheme="minorHAnsi" w:hAnsiTheme="minorHAnsi" w:cstheme="minorBidi"/>
                <w:b/>
                <w:bCs/>
                <w:sz w:val="22"/>
                <w:szCs w:val="22"/>
              </w:rPr>
            </w:pPr>
          </w:p>
        </w:tc>
      </w:tr>
    </w:tbl>
    <w:p w14:paraId="76472808" w14:textId="394038D2" w:rsidR="006C392F" w:rsidRPr="00887838" w:rsidRDefault="4080E2F3" w:rsidP="554566EC">
      <w:pPr>
        <w:spacing w:line="276" w:lineRule="auto"/>
        <w:rPr>
          <w:rFonts w:asciiTheme="minorHAnsi" w:hAnsiTheme="minorHAnsi" w:cstheme="minorBidi"/>
          <w:b/>
          <w:bCs/>
          <w:sz w:val="22"/>
          <w:szCs w:val="22"/>
        </w:rPr>
      </w:pPr>
      <w:r w:rsidRPr="00887838">
        <w:rPr>
          <w:rFonts w:asciiTheme="minorHAnsi" w:hAnsiTheme="minorHAnsi" w:cstheme="minorBidi"/>
          <w:b/>
          <w:bCs/>
          <w:sz w:val="22"/>
          <w:szCs w:val="22"/>
        </w:rPr>
        <w:t>7</w:t>
      </w:r>
      <w:r w:rsidR="006C392F" w:rsidRPr="00887838">
        <w:rPr>
          <w:rFonts w:asciiTheme="minorHAnsi" w:hAnsiTheme="minorHAnsi" w:cstheme="minorBidi"/>
          <w:b/>
          <w:bCs/>
          <w:sz w:val="22"/>
          <w:szCs w:val="22"/>
        </w:rPr>
        <w:t xml:space="preserve">. </w:t>
      </w:r>
      <w:r w:rsidR="00A20BA5" w:rsidRPr="00887838">
        <w:rPr>
          <w:rFonts w:asciiTheme="minorHAnsi" w:hAnsiTheme="minorHAnsi" w:cstheme="minorBidi"/>
          <w:b/>
          <w:bCs/>
          <w:sz w:val="22"/>
          <w:szCs w:val="22"/>
        </w:rPr>
        <w:t>Beschrijf alle projectactiviteiten:</w:t>
      </w:r>
    </w:p>
    <w:tbl>
      <w:tblPr>
        <w:tblStyle w:val="Tabelraster"/>
        <w:tblW w:w="0" w:type="auto"/>
        <w:tblLook w:val="04A0" w:firstRow="1" w:lastRow="0" w:firstColumn="1" w:lastColumn="0" w:noHBand="0" w:noVBand="1"/>
      </w:tblPr>
      <w:tblGrid>
        <w:gridCol w:w="9543"/>
      </w:tblGrid>
      <w:tr w:rsidR="00887838" w14:paraId="1BC9353A" w14:textId="77777777" w:rsidTr="00887838">
        <w:tc>
          <w:tcPr>
            <w:tcW w:w="9543" w:type="dxa"/>
          </w:tcPr>
          <w:p w14:paraId="073C7923" w14:textId="77777777" w:rsidR="00887838" w:rsidRDefault="00887838" w:rsidP="0030096E">
            <w:pPr>
              <w:spacing w:line="276" w:lineRule="auto"/>
              <w:rPr>
                <w:rFonts w:asciiTheme="minorHAnsi" w:hAnsiTheme="minorHAnsi" w:cstheme="minorHAnsi"/>
                <w:sz w:val="22"/>
                <w:szCs w:val="22"/>
              </w:rPr>
            </w:pPr>
          </w:p>
          <w:p w14:paraId="0AB6A449" w14:textId="110BA819" w:rsidR="00887838" w:rsidRDefault="00887838" w:rsidP="0030096E">
            <w:pPr>
              <w:spacing w:line="276" w:lineRule="auto"/>
              <w:rPr>
                <w:rFonts w:asciiTheme="minorHAnsi" w:hAnsiTheme="minorHAnsi" w:cstheme="minorHAnsi"/>
                <w:sz w:val="22"/>
                <w:szCs w:val="22"/>
              </w:rPr>
            </w:pPr>
          </w:p>
        </w:tc>
      </w:tr>
    </w:tbl>
    <w:p w14:paraId="22D7C287" w14:textId="77777777" w:rsidR="006C392F" w:rsidRPr="0048448D" w:rsidRDefault="006C392F" w:rsidP="0030096E">
      <w:pPr>
        <w:spacing w:line="276" w:lineRule="auto"/>
        <w:rPr>
          <w:rFonts w:asciiTheme="minorHAnsi" w:hAnsiTheme="minorHAnsi" w:cstheme="minorHAnsi"/>
          <w:sz w:val="22"/>
          <w:szCs w:val="22"/>
        </w:rPr>
      </w:pPr>
    </w:p>
    <w:p w14:paraId="096816F9" w14:textId="28A17E57" w:rsidR="006C392F" w:rsidRPr="00C71B76" w:rsidRDefault="00C71B76" w:rsidP="554566EC">
      <w:pPr>
        <w:spacing w:line="276" w:lineRule="auto"/>
        <w:rPr>
          <w:rFonts w:asciiTheme="minorHAnsi" w:hAnsiTheme="minorHAnsi" w:cstheme="minorBidi"/>
          <w:b/>
          <w:bCs/>
          <w:sz w:val="22"/>
          <w:szCs w:val="22"/>
        </w:rPr>
      </w:pPr>
      <w:r w:rsidRPr="00C71B76">
        <w:rPr>
          <w:rFonts w:asciiTheme="minorHAnsi" w:hAnsiTheme="minorHAnsi" w:cstheme="minorBidi"/>
          <w:b/>
          <w:bCs/>
          <w:sz w:val="22"/>
          <w:szCs w:val="22"/>
        </w:rPr>
        <w:t>8</w:t>
      </w:r>
      <w:r w:rsidR="006C392F" w:rsidRPr="00C71B76">
        <w:rPr>
          <w:rFonts w:asciiTheme="minorHAnsi" w:hAnsiTheme="minorHAnsi" w:cstheme="minorBidi"/>
          <w:b/>
          <w:bCs/>
          <w:sz w:val="22"/>
          <w:szCs w:val="22"/>
        </w:rPr>
        <w:t xml:space="preserve">. </w:t>
      </w:r>
      <w:r w:rsidR="005526B0" w:rsidRPr="00C71B76">
        <w:rPr>
          <w:rFonts w:asciiTheme="minorHAnsi" w:hAnsiTheme="minorHAnsi" w:cstheme="minorBidi"/>
          <w:b/>
          <w:bCs/>
          <w:sz w:val="22"/>
          <w:szCs w:val="22"/>
        </w:rPr>
        <w:t xml:space="preserve">Licht de </w:t>
      </w:r>
      <w:r w:rsidR="006C392F" w:rsidRPr="00C71B76">
        <w:rPr>
          <w:rFonts w:asciiTheme="minorHAnsi" w:hAnsiTheme="minorHAnsi" w:cstheme="minorBidi"/>
          <w:b/>
          <w:bCs/>
          <w:sz w:val="22"/>
          <w:szCs w:val="22"/>
        </w:rPr>
        <w:t>meetbare resultaten van het project</w:t>
      </w:r>
      <w:r w:rsidR="005526B0" w:rsidRPr="00C71B76">
        <w:rPr>
          <w:rFonts w:asciiTheme="minorHAnsi" w:hAnsiTheme="minorHAnsi" w:cstheme="minorBidi"/>
          <w:b/>
          <w:bCs/>
          <w:sz w:val="22"/>
          <w:szCs w:val="22"/>
        </w:rPr>
        <w:t xml:space="preserve"> toe</w:t>
      </w:r>
      <w:r w:rsidR="006C392F" w:rsidRPr="00C71B76">
        <w:rPr>
          <w:rFonts w:asciiTheme="minorHAnsi" w:hAnsiTheme="minorHAnsi" w:cstheme="minorBidi"/>
          <w:b/>
          <w:bCs/>
          <w:sz w:val="22"/>
          <w:szCs w:val="22"/>
        </w:rPr>
        <w:t xml:space="preserve"> (outputindicatoren):</w:t>
      </w:r>
    </w:p>
    <w:tbl>
      <w:tblPr>
        <w:tblStyle w:val="Tabelraster"/>
        <w:tblW w:w="0" w:type="auto"/>
        <w:tblLook w:val="04A0" w:firstRow="1" w:lastRow="0" w:firstColumn="1" w:lastColumn="0" w:noHBand="0" w:noVBand="1"/>
      </w:tblPr>
      <w:tblGrid>
        <w:gridCol w:w="9543"/>
      </w:tblGrid>
      <w:tr w:rsidR="00C71B76" w14:paraId="7DB21F42" w14:textId="77777777" w:rsidTr="00C71B76">
        <w:tc>
          <w:tcPr>
            <w:tcW w:w="9543" w:type="dxa"/>
          </w:tcPr>
          <w:p w14:paraId="2C24D402" w14:textId="77777777" w:rsidR="00C71B76" w:rsidRDefault="00C71B76" w:rsidP="0030096E">
            <w:pPr>
              <w:spacing w:line="276" w:lineRule="auto"/>
              <w:rPr>
                <w:rFonts w:asciiTheme="minorHAnsi" w:hAnsiTheme="minorHAnsi" w:cstheme="minorHAnsi"/>
                <w:sz w:val="22"/>
                <w:szCs w:val="22"/>
              </w:rPr>
            </w:pPr>
          </w:p>
          <w:p w14:paraId="5EEB2332" w14:textId="35662EF9" w:rsidR="00C71B76" w:rsidRDefault="00C71B76" w:rsidP="0030096E">
            <w:pPr>
              <w:spacing w:line="276" w:lineRule="auto"/>
              <w:rPr>
                <w:rFonts w:asciiTheme="minorHAnsi" w:hAnsiTheme="minorHAnsi" w:cstheme="minorHAnsi"/>
                <w:sz w:val="22"/>
                <w:szCs w:val="22"/>
              </w:rPr>
            </w:pPr>
          </w:p>
        </w:tc>
      </w:tr>
    </w:tbl>
    <w:p w14:paraId="79460706" w14:textId="77777777" w:rsidR="006C392F" w:rsidRPr="0048448D" w:rsidRDefault="006C392F" w:rsidP="0030096E">
      <w:pPr>
        <w:spacing w:line="276" w:lineRule="auto"/>
        <w:rPr>
          <w:rFonts w:asciiTheme="minorHAnsi" w:hAnsiTheme="minorHAnsi" w:cstheme="minorHAnsi"/>
          <w:sz w:val="22"/>
          <w:szCs w:val="22"/>
        </w:rPr>
      </w:pPr>
    </w:p>
    <w:p w14:paraId="243EA53E" w14:textId="4C57F48F" w:rsidR="00C61D0F" w:rsidRDefault="7EC7FA1E" w:rsidP="554566EC">
      <w:pPr>
        <w:spacing w:line="276" w:lineRule="auto"/>
        <w:rPr>
          <w:rFonts w:asciiTheme="minorHAnsi" w:hAnsiTheme="minorHAnsi" w:cstheme="minorBidi"/>
          <w:b/>
          <w:bCs/>
          <w:sz w:val="22"/>
          <w:szCs w:val="22"/>
        </w:rPr>
      </w:pPr>
      <w:r w:rsidRPr="00C71B76">
        <w:rPr>
          <w:rFonts w:asciiTheme="minorHAnsi" w:hAnsiTheme="minorHAnsi" w:cstheme="minorBidi"/>
          <w:b/>
          <w:bCs/>
          <w:sz w:val="22"/>
          <w:szCs w:val="22"/>
        </w:rPr>
        <w:t>9</w:t>
      </w:r>
      <w:r w:rsidR="00C61D0F" w:rsidRPr="00C71B76">
        <w:rPr>
          <w:rFonts w:asciiTheme="minorHAnsi" w:hAnsiTheme="minorHAnsi" w:cstheme="minorBidi"/>
          <w:b/>
          <w:bCs/>
          <w:sz w:val="22"/>
          <w:szCs w:val="22"/>
        </w:rPr>
        <w:t xml:space="preserve">. </w:t>
      </w:r>
      <w:r w:rsidR="00C31B9E" w:rsidRPr="00C71B76">
        <w:rPr>
          <w:rFonts w:asciiTheme="minorHAnsi" w:hAnsiTheme="minorHAnsi" w:cstheme="minorBidi"/>
          <w:b/>
          <w:bCs/>
          <w:sz w:val="22"/>
          <w:szCs w:val="22"/>
        </w:rPr>
        <w:t xml:space="preserve">Bij welke opgave(n) sluit het project aan en licht uitgebreid toe: </w:t>
      </w:r>
    </w:p>
    <w:p w14:paraId="4C7FCC76" w14:textId="77777777" w:rsidR="00FF7CDE" w:rsidRPr="0048448D" w:rsidRDefault="00FF7CDE" w:rsidP="00FF7CDE">
      <w:pPr>
        <w:spacing w:line="276" w:lineRule="auto"/>
        <w:rPr>
          <w:rFonts w:asciiTheme="minorHAnsi" w:hAnsiTheme="minorHAnsi" w:cstheme="minorHAnsi"/>
          <w:sz w:val="22"/>
          <w:szCs w:val="22"/>
        </w:rPr>
      </w:pPr>
      <w:r>
        <w:rPr>
          <w:rFonts w:asciiTheme="minorHAnsi" w:hAnsiTheme="minorHAnsi" w:cstheme="minorHAnsi"/>
          <w:sz w:val="22"/>
          <w:szCs w:val="22"/>
        </w:rPr>
        <w:t xml:space="preserve">Niet meer dan 2! Geef ook de belangrijkste opgave aan. </w:t>
      </w:r>
    </w:p>
    <w:tbl>
      <w:tblPr>
        <w:tblStyle w:val="Tabelraster"/>
        <w:tblW w:w="0" w:type="auto"/>
        <w:tblLook w:val="04A0" w:firstRow="1" w:lastRow="0" w:firstColumn="1" w:lastColumn="0" w:noHBand="0" w:noVBand="1"/>
      </w:tblPr>
      <w:tblGrid>
        <w:gridCol w:w="9543"/>
      </w:tblGrid>
      <w:tr w:rsidR="00FF7CDE" w:rsidRPr="0048448D" w14:paraId="1A2093EA" w14:textId="77777777" w:rsidTr="002D13FB">
        <w:tc>
          <w:tcPr>
            <w:tcW w:w="9693" w:type="dxa"/>
          </w:tcPr>
          <w:p w14:paraId="5DD39C50" w14:textId="77777777" w:rsidR="00FF7CDE" w:rsidRPr="0048448D" w:rsidRDefault="00FF7CDE" w:rsidP="002D13FB">
            <w:pPr>
              <w:spacing w:line="276" w:lineRule="auto"/>
              <w:rPr>
                <w:rFonts w:asciiTheme="minorHAnsi" w:hAnsiTheme="minorHAnsi" w:cstheme="minorHAnsi"/>
                <w:sz w:val="22"/>
                <w:szCs w:val="22"/>
              </w:rPr>
            </w:pPr>
            <w:r>
              <w:rPr>
                <w:rFonts w:asciiTheme="minorHAnsi" w:hAnsiTheme="minorHAnsi" w:cstheme="minorHAnsi"/>
                <w:sz w:val="22"/>
                <w:szCs w:val="22"/>
              </w:rPr>
              <w:t>a</w:t>
            </w:r>
            <w:r w:rsidRPr="0048448D">
              <w:rPr>
                <w:rFonts w:asciiTheme="minorHAnsi" w:hAnsiTheme="minorHAnsi" w:cstheme="minorHAnsi"/>
                <w:sz w:val="22"/>
                <w:szCs w:val="22"/>
              </w:rPr>
              <w:t xml:space="preserve">. </w:t>
            </w:r>
            <w:r>
              <w:rPr>
                <w:rFonts w:asciiTheme="minorHAnsi" w:hAnsiTheme="minorHAnsi" w:cstheme="minorHAnsi"/>
                <w:sz w:val="22"/>
                <w:szCs w:val="22"/>
              </w:rPr>
              <w:t xml:space="preserve">Aantrekken </w:t>
            </w:r>
            <w:r w:rsidRPr="0048448D">
              <w:rPr>
                <w:rFonts w:asciiTheme="minorHAnsi" w:hAnsiTheme="minorHAnsi" w:cstheme="minorHAnsi"/>
                <w:sz w:val="22"/>
                <w:szCs w:val="22"/>
              </w:rPr>
              <w:t xml:space="preserve"> van Talent </w:t>
            </w:r>
          </w:p>
        </w:tc>
      </w:tr>
      <w:tr w:rsidR="00FF7CDE" w:rsidRPr="0048448D" w14:paraId="64246023" w14:textId="77777777" w:rsidTr="002D13FB">
        <w:tc>
          <w:tcPr>
            <w:tcW w:w="9693" w:type="dxa"/>
          </w:tcPr>
          <w:p w14:paraId="6ED72C3B" w14:textId="77777777" w:rsidR="00FF7CDE" w:rsidRDefault="00FF7CDE" w:rsidP="002D13FB">
            <w:pPr>
              <w:spacing w:line="276" w:lineRule="auto"/>
              <w:rPr>
                <w:rFonts w:asciiTheme="minorHAnsi" w:hAnsiTheme="minorHAnsi" w:cstheme="minorHAnsi"/>
                <w:sz w:val="22"/>
                <w:szCs w:val="22"/>
              </w:rPr>
            </w:pPr>
          </w:p>
          <w:p w14:paraId="4FC8C46D" w14:textId="77777777" w:rsidR="00FF7CDE" w:rsidRPr="0048448D" w:rsidRDefault="00FF7CDE" w:rsidP="002D13FB">
            <w:pPr>
              <w:spacing w:line="276" w:lineRule="auto"/>
              <w:rPr>
                <w:rFonts w:asciiTheme="minorHAnsi" w:hAnsiTheme="minorHAnsi" w:cstheme="minorHAnsi"/>
                <w:sz w:val="22"/>
                <w:szCs w:val="22"/>
              </w:rPr>
            </w:pPr>
          </w:p>
        </w:tc>
      </w:tr>
      <w:tr w:rsidR="00FF7CDE" w:rsidRPr="0048448D" w14:paraId="40461C9F" w14:textId="77777777" w:rsidTr="002D13FB">
        <w:tc>
          <w:tcPr>
            <w:tcW w:w="9693" w:type="dxa"/>
          </w:tcPr>
          <w:p w14:paraId="6289170C" w14:textId="77777777" w:rsidR="00FF7CDE" w:rsidRPr="0048448D" w:rsidRDefault="00FF7CDE" w:rsidP="002D13FB">
            <w:pPr>
              <w:spacing w:line="276" w:lineRule="auto"/>
              <w:rPr>
                <w:rFonts w:asciiTheme="minorHAnsi" w:hAnsiTheme="minorHAnsi" w:cstheme="minorHAnsi"/>
                <w:sz w:val="22"/>
                <w:szCs w:val="22"/>
              </w:rPr>
            </w:pPr>
            <w:r>
              <w:rPr>
                <w:rFonts w:asciiTheme="minorHAnsi" w:hAnsiTheme="minorHAnsi" w:cstheme="minorHAnsi"/>
                <w:sz w:val="22"/>
                <w:szCs w:val="22"/>
              </w:rPr>
              <w:t>b</w:t>
            </w:r>
            <w:r w:rsidRPr="0048448D">
              <w:rPr>
                <w:rFonts w:asciiTheme="minorHAnsi" w:hAnsiTheme="minorHAnsi" w:cstheme="minorHAnsi"/>
                <w:sz w:val="22"/>
                <w:szCs w:val="22"/>
              </w:rPr>
              <w:t xml:space="preserve">. </w:t>
            </w:r>
            <w:r>
              <w:rPr>
                <w:rFonts w:asciiTheme="minorHAnsi" w:hAnsiTheme="minorHAnsi" w:cstheme="minorHAnsi"/>
                <w:sz w:val="22"/>
                <w:szCs w:val="22"/>
              </w:rPr>
              <w:t>Benutten</w:t>
            </w:r>
            <w:r w:rsidRPr="0048448D">
              <w:rPr>
                <w:rFonts w:asciiTheme="minorHAnsi" w:hAnsiTheme="minorHAnsi" w:cstheme="minorHAnsi"/>
                <w:sz w:val="22"/>
                <w:szCs w:val="22"/>
              </w:rPr>
              <w:t xml:space="preserve"> van Talent </w:t>
            </w:r>
          </w:p>
        </w:tc>
      </w:tr>
      <w:tr w:rsidR="00FF7CDE" w:rsidRPr="0048448D" w14:paraId="609EC3CF" w14:textId="77777777" w:rsidTr="002D13FB">
        <w:tc>
          <w:tcPr>
            <w:tcW w:w="9693" w:type="dxa"/>
          </w:tcPr>
          <w:p w14:paraId="5CC4E3DD" w14:textId="77777777" w:rsidR="00FF7CDE" w:rsidRDefault="00FF7CDE" w:rsidP="002D13FB">
            <w:pPr>
              <w:spacing w:line="276" w:lineRule="auto"/>
              <w:rPr>
                <w:rFonts w:asciiTheme="minorHAnsi" w:hAnsiTheme="minorHAnsi" w:cstheme="minorHAnsi"/>
                <w:sz w:val="22"/>
                <w:szCs w:val="22"/>
              </w:rPr>
            </w:pPr>
          </w:p>
          <w:p w14:paraId="086688E7" w14:textId="77777777" w:rsidR="00FF7CDE" w:rsidRPr="0048448D" w:rsidRDefault="00FF7CDE" w:rsidP="002D13FB">
            <w:pPr>
              <w:spacing w:line="276" w:lineRule="auto"/>
              <w:rPr>
                <w:rFonts w:asciiTheme="minorHAnsi" w:hAnsiTheme="minorHAnsi" w:cstheme="minorHAnsi"/>
                <w:sz w:val="22"/>
                <w:szCs w:val="22"/>
              </w:rPr>
            </w:pPr>
          </w:p>
        </w:tc>
      </w:tr>
      <w:tr w:rsidR="00FF7CDE" w:rsidRPr="0048448D" w14:paraId="0CEA2CFB" w14:textId="77777777" w:rsidTr="002D13FB">
        <w:tc>
          <w:tcPr>
            <w:tcW w:w="9693" w:type="dxa"/>
          </w:tcPr>
          <w:p w14:paraId="45CAB763" w14:textId="77777777" w:rsidR="00FF7CDE" w:rsidRDefault="00FF7CDE" w:rsidP="002D13FB">
            <w:pPr>
              <w:spacing w:line="276" w:lineRule="auto"/>
              <w:rPr>
                <w:rFonts w:asciiTheme="minorHAnsi" w:hAnsiTheme="minorHAnsi" w:cstheme="minorHAnsi"/>
                <w:sz w:val="22"/>
                <w:szCs w:val="22"/>
              </w:rPr>
            </w:pPr>
            <w:r>
              <w:rPr>
                <w:rFonts w:asciiTheme="minorHAnsi" w:hAnsiTheme="minorHAnsi" w:cstheme="minorHAnsi"/>
                <w:sz w:val="22"/>
                <w:szCs w:val="22"/>
              </w:rPr>
              <w:t xml:space="preserve">c. Ontwikkelen van Talent </w:t>
            </w:r>
          </w:p>
        </w:tc>
      </w:tr>
      <w:tr w:rsidR="00FF7CDE" w:rsidRPr="0048448D" w14:paraId="57A01781" w14:textId="77777777" w:rsidTr="002D13FB">
        <w:tc>
          <w:tcPr>
            <w:tcW w:w="9693" w:type="dxa"/>
          </w:tcPr>
          <w:p w14:paraId="0ECC4EC3" w14:textId="77777777" w:rsidR="00FF7CDE" w:rsidRDefault="00FF7CDE" w:rsidP="002D13FB">
            <w:pPr>
              <w:spacing w:line="276" w:lineRule="auto"/>
              <w:rPr>
                <w:rFonts w:asciiTheme="minorHAnsi" w:hAnsiTheme="minorHAnsi" w:cstheme="minorHAnsi"/>
                <w:sz w:val="22"/>
                <w:szCs w:val="22"/>
              </w:rPr>
            </w:pPr>
          </w:p>
          <w:p w14:paraId="4EF63D72" w14:textId="77777777" w:rsidR="00FF7CDE" w:rsidRDefault="00FF7CDE" w:rsidP="002D13FB">
            <w:pPr>
              <w:spacing w:line="276" w:lineRule="auto"/>
              <w:rPr>
                <w:rFonts w:asciiTheme="minorHAnsi" w:hAnsiTheme="minorHAnsi" w:cstheme="minorHAnsi"/>
                <w:sz w:val="22"/>
                <w:szCs w:val="22"/>
              </w:rPr>
            </w:pPr>
          </w:p>
        </w:tc>
      </w:tr>
      <w:tr w:rsidR="00FF7CDE" w:rsidRPr="0048448D" w14:paraId="632E7200" w14:textId="77777777" w:rsidTr="002D13FB">
        <w:tc>
          <w:tcPr>
            <w:tcW w:w="9693" w:type="dxa"/>
          </w:tcPr>
          <w:p w14:paraId="33B28894" w14:textId="77777777" w:rsidR="00FF7CDE" w:rsidRDefault="00FF7CDE" w:rsidP="002D13FB">
            <w:pPr>
              <w:spacing w:line="276" w:lineRule="auto"/>
              <w:rPr>
                <w:rFonts w:asciiTheme="minorHAnsi" w:hAnsiTheme="minorHAnsi" w:cstheme="minorHAnsi"/>
                <w:sz w:val="22"/>
                <w:szCs w:val="22"/>
              </w:rPr>
            </w:pPr>
            <w:r>
              <w:rPr>
                <w:rFonts w:asciiTheme="minorHAnsi" w:hAnsiTheme="minorHAnsi" w:cstheme="minorHAnsi"/>
                <w:sz w:val="22"/>
                <w:szCs w:val="22"/>
              </w:rPr>
              <w:t xml:space="preserve">d. Behouden  van Talent </w:t>
            </w:r>
          </w:p>
        </w:tc>
      </w:tr>
      <w:tr w:rsidR="00FF7CDE" w:rsidRPr="0048448D" w14:paraId="3791881E" w14:textId="77777777" w:rsidTr="002D13FB">
        <w:tc>
          <w:tcPr>
            <w:tcW w:w="9693" w:type="dxa"/>
          </w:tcPr>
          <w:p w14:paraId="07D85AD9" w14:textId="77777777" w:rsidR="00FF7CDE" w:rsidRDefault="00FF7CDE" w:rsidP="002D13FB">
            <w:pPr>
              <w:spacing w:line="276" w:lineRule="auto"/>
              <w:rPr>
                <w:rFonts w:asciiTheme="minorHAnsi" w:hAnsiTheme="minorHAnsi" w:cstheme="minorHAnsi"/>
                <w:sz w:val="22"/>
                <w:szCs w:val="22"/>
              </w:rPr>
            </w:pPr>
          </w:p>
          <w:p w14:paraId="1221D914" w14:textId="77777777" w:rsidR="00FF7CDE" w:rsidRDefault="00FF7CDE" w:rsidP="002D13FB">
            <w:pPr>
              <w:spacing w:line="276" w:lineRule="auto"/>
              <w:rPr>
                <w:rFonts w:asciiTheme="minorHAnsi" w:hAnsiTheme="minorHAnsi" w:cstheme="minorHAnsi"/>
                <w:sz w:val="22"/>
                <w:szCs w:val="22"/>
              </w:rPr>
            </w:pPr>
          </w:p>
        </w:tc>
      </w:tr>
      <w:tr w:rsidR="00FF7CDE" w:rsidRPr="0048448D" w14:paraId="0C717883" w14:textId="77777777" w:rsidTr="002D13FB">
        <w:tc>
          <w:tcPr>
            <w:tcW w:w="9693" w:type="dxa"/>
          </w:tcPr>
          <w:p w14:paraId="651FB50C" w14:textId="77777777" w:rsidR="00FF7CDE" w:rsidRDefault="00FF7CDE" w:rsidP="002D13FB">
            <w:pPr>
              <w:spacing w:line="276" w:lineRule="auto"/>
              <w:rPr>
                <w:rFonts w:asciiTheme="minorHAnsi" w:hAnsiTheme="minorHAnsi" w:cstheme="minorHAnsi"/>
                <w:sz w:val="22"/>
                <w:szCs w:val="22"/>
              </w:rPr>
            </w:pPr>
            <w:r>
              <w:rPr>
                <w:rFonts w:asciiTheme="minorHAnsi" w:hAnsiTheme="minorHAnsi" w:cstheme="minorHAnsi"/>
                <w:sz w:val="22"/>
                <w:szCs w:val="22"/>
              </w:rPr>
              <w:t xml:space="preserve">e. Energietransitie </w:t>
            </w:r>
          </w:p>
        </w:tc>
      </w:tr>
      <w:tr w:rsidR="00FF7CDE" w:rsidRPr="0048448D" w14:paraId="19E97670" w14:textId="77777777" w:rsidTr="002D13FB">
        <w:tc>
          <w:tcPr>
            <w:tcW w:w="9693" w:type="dxa"/>
          </w:tcPr>
          <w:p w14:paraId="7828E352" w14:textId="77777777" w:rsidR="00FF7CDE" w:rsidRDefault="00FF7CDE" w:rsidP="002D13FB">
            <w:pPr>
              <w:spacing w:line="276" w:lineRule="auto"/>
              <w:rPr>
                <w:rFonts w:asciiTheme="minorHAnsi" w:hAnsiTheme="minorHAnsi" w:cstheme="minorHAnsi"/>
                <w:sz w:val="22"/>
                <w:szCs w:val="22"/>
              </w:rPr>
            </w:pPr>
          </w:p>
          <w:p w14:paraId="53A5C7A9" w14:textId="77777777" w:rsidR="00FF7CDE" w:rsidRDefault="00FF7CDE" w:rsidP="002D13FB">
            <w:pPr>
              <w:spacing w:line="276" w:lineRule="auto"/>
              <w:rPr>
                <w:rFonts w:asciiTheme="minorHAnsi" w:hAnsiTheme="minorHAnsi" w:cstheme="minorHAnsi"/>
                <w:sz w:val="22"/>
                <w:szCs w:val="22"/>
              </w:rPr>
            </w:pPr>
          </w:p>
        </w:tc>
      </w:tr>
      <w:tr w:rsidR="00FF7CDE" w:rsidRPr="0048448D" w14:paraId="1612529C" w14:textId="77777777" w:rsidTr="002D13FB">
        <w:tc>
          <w:tcPr>
            <w:tcW w:w="9693" w:type="dxa"/>
          </w:tcPr>
          <w:p w14:paraId="2C716A93" w14:textId="77777777" w:rsidR="00FF7CDE" w:rsidRDefault="00FF7CDE" w:rsidP="002D13FB">
            <w:pPr>
              <w:spacing w:line="276" w:lineRule="auto"/>
              <w:rPr>
                <w:rFonts w:asciiTheme="minorHAnsi" w:hAnsiTheme="minorHAnsi" w:cstheme="minorHAnsi"/>
                <w:sz w:val="22"/>
                <w:szCs w:val="22"/>
              </w:rPr>
            </w:pPr>
            <w:r>
              <w:rPr>
                <w:rFonts w:asciiTheme="minorHAnsi" w:hAnsiTheme="minorHAnsi" w:cstheme="minorHAnsi"/>
                <w:sz w:val="22"/>
                <w:szCs w:val="22"/>
              </w:rPr>
              <w:t xml:space="preserve">f. 50 plus </w:t>
            </w:r>
          </w:p>
        </w:tc>
      </w:tr>
      <w:tr w:rsidR="00FF7CDE" w:rsidRPr="0048448D" w14:paraId="79FE0ECB" w14:textId="77777777" w:rsidTr="002D13FB">
        <w:tc>
          <w:tcPr>
            <w:tcW w:w="9693" w:type="dxa"/>
          </w:tcPr>
          <w:p w14:paraId="57F7EFE8" w14:textId="77777777" w:rsidR="00FF7CDE" w:rsidRDefault="00FF7CDE" w:rsidP="002D13FB">
            <w:pPr>
              <w:spacing w:line="276" w:lineRule="auto"/>
              <w:rPr>
                <w:rFonts w:asciiTheme="minorHAnsi" w:hAnsiTheme="minorHAnsi" w:cstheme="minorHAnsi"/>
                <w:sz w:val="22"/>
                <w:szCs w:val="22"/>
              </w:rPr>
            </w:pPr>
          </w:p>
          <w:p w14:paraId="5DBB6AD3" w14:textId="77777777" w:rsidR="00FF7CDE" w:rsidRDefault="00FF7CDE" w:rsidP="002D13FB">
            <w:pPr>
              <w:spacing w:line="276" w:lineRule="auto"/>
              <w:rPr>
                <w:rFonts w:asciiTheme="minorHAnsi" w:hAnsiTheme="minorHAnsi" w:cstheme="minorHAnsi"/>
                <w:sz w:val="22"/>
                <w:szCs w:val="22"/>
              </w:rPr>
            </w:pPr>
          </w:p>
        </w:tc>
      </w:tr>
      <w:tr w:rsidR="00FF7CDE" w:rsidRPr="0048448D" w14:paraId="36B95840" w14:textId="77777777" w:rsidTr="002D13FB">
        <w:tc>
          <w:tcPr>
            <w:tcW w:w="9693" w:type="dxa"/>
          </w:tcPr>
          <w:p w14:paraId="228A8266" w14:textId="77777777" w:rsidR="00FF7CDE" w:rsidRDefault="00FF7CDE" w:rsidP="002D13FB">
            <w:pPr>
              <w:spacing w:line="276" w:lineRule="auto"/>
              <w:rPr>
                <w:rFonts w:asciiTheme="minorHAnsi" w:hAnsiTheme="minorHAnsi" w:cstheme="minorHAnsi"/>
                <w:sz w:val="22"/>
                <w:szCs w:val="22"/>
              </w:rPr>
            </w:pPr>
            <w:r>
              <w:rPr>
                <w:rFonts w:asciiTheme="minorHAnsi" w:hAnsiTheme="minorHAnsi" w:cstheme="minorHAnsi"/>
                <w:sz w:val="22"/>
                <w:szCs w:val="22"/>
              </w:rPr>
              <w:t xml:space="preserve">g. Laaggeletterdheid </w:t>
            </w:r>
          </w:p>
        </w:tc>
      </w:tr>
      <w:tr w:rsidR="00FF7CDE" w:rsidRPr="0048448D" w14:paraId="38A28794" w14:textId="77777777" w:rsidTr="002D13FB">
        <w:tc>
          <w:tcPr>
            <w:tcW w:w="9693" w:type="dxa"/>
          </w:tcPr>
          <w:p w14:paraId="7F7B56E1" w14:textId="77777777" w:rsidR="00FF7CDE" w:rsidRDefault="00FF7CDE" w:rsidP="002D13FB">
            <w:pPr>
              <w:spacing w:line="276" w:lineRule="auto"/>
              <w:rPr>
                <w:rFonts w:asciiTheme="minorHAnsi" w:hAnsiTheme="minorHAnsi" w:cstheme="minorHAnsi"/>
                <w:sz w:val="22"/>
                <w:szCs w:val="22"/>
              </w:rPr>
            </w:pPr>
          </w:p>
          <w:p w14:paraId="39C0E874" w14:textId="77777777" w:rsidR="00FF7CDE" w:rsidRDefault="00FF7CDE" w:rsidP="002D13FB">
            <w:pPr>
              <w:spacing w:line="276" w:lineRule="auto"/>
              <w:rPr>
                <w:rFonts w:asciiTheme="minorHAnsi" w:hAnsiTheme="minorHAnsi" w:cstheme="minorHAnsi"/>
                <w:sz w:val="22"/>
                <w:szCs w:val="22"/>
              </w:rPr>
            </w:pPr>
          </w:p>
        </w:tc>
      </w:tr>
      <w:tr w:rsidR="00FF7CDE" w:rsidRPr="0048448D" w14:paraId="555756B3" w14:textId="77777777" w:rsidTr="002D13FB">
        <w:tc>
          <w:tcPr>
            <w:tcW w:w="9693" w:type="dxa"/>
          </w:tcPr>
          <w:p w14:paraId="4E37FFA6" w14:textId="77777777" w:rsidR="00FF7CDE" w:rsidRDefault="00FF7CDE" w:rsidP="002D13FB">
            <w:pPr>
              <w:spacing w:line="276" w:lineRule="auto"/>
              <w:rPr>
                <w:rFonts w:asciiTheme="minorHAnsi" w:hAnsiTheme="minorHAnsi" w:cstheme="minorHAnsi"/>
                <w:sz w:val="22"/>
                <w:szCs w:val="22"/>
              </w:rPr>
            </w:pPr>
            <w:r>
              <w:rPr>
                <w:rFonts w:asciiTheme="minorHAnsi" w:hAnsiTheme="minorHAnsi" w:cstheme="minorHAnsi"/>
                <w:sz w:val="22"/>
                <w:szCs w:val="22"/>
              </w:rPr>
              <w:t>h. Arbeidsmigranten</w:t>
            </w:r>
          </w:p>
        </w:tc>
      </w:tr>
      <w:tr w:rsidR="00FF7CDE" w:rsidRPr="0048448D" w14:paraId="278303E3" w14:textId="77777777" w:rsidTr="002D13FB">
        <w:tc>
          <w:tcPr>
            <w:tcW w:w="9693" w:type="dxa"/>
          </w:tcPr>
          <w:p w14:paraId="12A5F13D" w14:textId="77777777" w:rsidR="00FF7CDE" w:rsidRDefault="00FF7CDE" w:rsidP="002D13FB">
            <w:pPr>
              <w:spacing w:line="276" w:lineRule="auto"/>
              <w:rPr>
                <w:rFonts w:asciiTheme="minorHAnsi" w:hAnsiTheme="minorHAnsi" w:cstheme="minorHAnsi"/>
                <w:sz w:val="22"/>
                <w:szCs w:val="22"/>
              </w:rPr>
            </w:pPr>
          </w:p>
          <w:p w14:paraId="03246D55" w14:textId="77777777" w:rsidR="00FF7CDE" w:rsidRDefault="00FF7CDE" w:rsidP="002D13FB">
            <w:pPr>
              <w:spacing w:line="276" w:lineRule="auto"/>
              <w:rPr>
                <w:rFonts w:asciiTheme="minorHAnsi" w:hAnsiTheme="minorHAnsi" w:cstheme="minorHAnsi"/>
                <w:sz w:val="22"/>
                <w:szCs w:val="22"/>
              </w:rPr>
            </w:pPr>
          </w:p>
        </w:tc>
      </w:tr>
    </w:tbl>
    <w:p w14:paraId="6838E32C" w14:textId="77777777" w:rsidR="00FF7CDE" w:rsidRPr="0048448D" w:rsidRDefault="00FF7CDE" w:rsidP="00FF7CDE">
      <w:pPr>
        <w:spacing w:line="276" w:lineRule="auto"/>
        <w:rPr>
          <w:rFonts w:asciiTheme="minorHAnsi" w:hAnsiTheme="minorHAnsi" w:cstheme="minorHAnsi"/>
          <w:sz w:val="22"/>
          <w:szCs w:val="22"/>
        </w:rPr>
      </w:pPr>
    </w:p>
    <w:p w14:paraId="696FF94E" w14:textId="77777777" w:rsidR="00FF7CDE" w:rsidRPr="006E0F45" w:rsidRDefault="00FF7CDE" w:rsidP="00FF7CDE">
      <w:pPr>
        <w:spacing w:line="276" w:lineRule="auto"/>
        <w:rPr>
          <w:rFonts w:asciiTheme="minorHAnsi" w:hAnsiTheme="minorHAnsi" w:cstheme="minorHAnsi"/>
          <w:b/>
          <w:bCs/>
        </w:rPr>
      </w:pPr>
      <w:r w:rsidRPr="006E0F45">
        <w:rPr>
          <w:rFonts w:asciiTheme="minorHAnsi" w:hAnsiTheme="minorHAnsi" w:cstheme="minorHAnsi"/>
          <w:b/>
          <w:bCs/>
        </w:rPr>
        <w:t xml:space="preserve">Toelichting: </w:t>
      </w:r>
    </w:p>
    <w:p w14:paraId="5686217D" w14:textId="06120C7F" w:rsidR="00FF7CDE" w:rsidRPr="006E0F45" w:rsidRDefault="00FF7CDE" w:rsidP="00FF7CDE">
      <w:pPr>
        <w:rPr>
          <w:rFonts w:asciiTheme="minorHAnsi" w:hAnsiTheme="minorHAnsi" w:cstheme="minorHAnsi"/>
          <w:i/>
          <w:iCs/>
        </w:rPr>
      </w:pPr>
      <w:r w:rsidRPr="006E0F45">
        <w:rPr>
          <w:rStyle w:val="Zwaar"/>
          <w:rFonts w:asciiTheme="minorHAnsi" w:hAnsiTheme="minorHAnsi" w:cstheme="minorHAnsi"/>
        </w:rPr>
        <w:t xml:space="preserve"> </w:t>
      </w:r>
      <w:r w:rsidRPr="006E0F45">
        <w:rPr>
          <w:rFonts w:asciiTheme="minorHAnsi" w:hAnsiTheme="minorHAnsi" w:cstheme="minorHAnsi"/>
          <w:b/>
          <w:bCs/>
          <w:i/>
          <w:iCs/>
        </w:rPr>
        <w:t xml:space="preserve">a. Talent aantrekken – 50 plaatsingen </w:t>
      </w:r>
      <w:r w:rsidRPr="006E0F45">
        <w:rPr>
          <w:rFonts w:asciiTheme="minorHAnsi" w:hAnsiTheme="minorHAnsi" w:cstheme="minorHAnsi"/>
          <w:i/>
          <w:iCs/>
        </w:rPr>
        <w:br/>
        <w:t>We willen voorkomen dat Talent uit West-Brabant vertrekt. Sowieso is de trend dat hoger opgeleiden Brabant verlaten na het afstuderen en na de middelbare school.</w:t>
      </w:r>
    </w:p>
    <w:p w14:paraId="72BF8C54" w14:textId="77777777" w:rsidR="00FF7CDE" w:rsidRPr="006E0F45" w:rsidRDefault="00FF7CDE" w:rsidP="00FF7CDE">
      <w:pPr>
        <w:pStyle w:val="Geenafstand"/>
        <w:rPr>
          <w:rFonts w:asciiTheme="minorHAnsi" w:hAnsiTheme="minorHAnsi" w:cstheme="minorHAnsi"/>
          <w:b/>
          <w:bCs/>
          <w:i/>
          <w:iCs/>
          <w:sz w:val="20"/>
          <w:szCs w:val="20"/>
        </w:rPr>
      </w:pPr>
      <w:r w:rsidRPr="006E0F45">
        <w:rPr>
          <w:rFonts w:asciiTheme="minorHAnsi" w:hAnsiTheme="minorHAnsi" w:cstheme="minorHAnsi"/>
          <w:i/>
          <w:iCs/>
          <w:sz w:val="20"/>
          <w:szCs w:val="20"/>
        </w:rPr>
        <w:t xml:space="preserve">Tijdens deze Corona crisis maken we ons zorgen om het stoppen van studenten en scholieren met hun opleiding omdat zij geen leerbaan of stage kunnen vinden. Bovendien willen we niet, net als bij de vorige economische crisis, dat werkenden een sector verlaten omdat daar nu tijdelijk geen werk is. Of dat werkenden de arbeidsmarkt verlaten (bijvoorbeeld de toch al in deeltijd werkende vrouwen) om niet meer terug te keren. We hebben deze talenten hard nodig op de arbeidsmarkt. </w:t>
      </w:r>
      <w:r w:rsidRPr="006E0F45">
        <w:rPr>
          <w:rFonts w:asciiTheme="minorHAnsi" w:hAnsiTheme="minorHAnsi" w:cstheme="minorHAnsi"/>
          <w:i/>
          <w:iCs/>
          <w:sz w:val="20"/>
          <w:szCs w:val="20"/>
        </w:rPr>
        <w:br/>
        <w:t xml:space="preserve">Door deze aanvraag willen we partijen stimuleren om o.a. met goede branchematching, cross-overs, programma’s gericht op het aantrekken van (internationale) studenten en werk-naar-werk voorstellen te komen. </w:t>
      </w:r>
    </w:p>
    <w:p w14:paraId="39775D24" w14:textId="64D5230D" w:rsidR="00FF7CDE" w:rsidRPr="006E0F45" w:rsidRDefault="00306F09" w:rsidP="00FF7CDE">
      <w:pPr>
        <w:rPr>
          <w:rFonts w:asciiTheme="minorHAnsi" w:hAnsiTheme="minorHAnsi" w:cstheme="minorHAnsi"/>
          <w:i/>
          <w:iCs/>
        </w:rPr>
      </w:pPr>
      <w:r w:rsidRPr="006E0F45">
        <w:rPr>
          <w:rFonts w:asciiTheme="minorHAnsi" w:hAnsiTheme="minorHAnsi" w:cstheme="minorHAnsi"/>
          <w:b/>
          <w:bCs/>
          <w:i/>
          <w:iCs/>
        </w:rPr>
        <w:t>b.</w:t>
      </w:r>
      <w:r w:rsidR="00FF7CDE" w:rsidRPr="006E0F45">
        <w:rPr>
          <w:rFonts w:asciiTheme="minorHAnsi" w:hAnsiTheme="minorHAnsi" w:cstheme="minorHAnsi"/>
          <w:b/>
          <w:bCs/>
          <w:i/>
          <w:iCs/>
        </w:rPr>
        <w:t xml:space="preserve"> Talent benutten- 250 plaatsingen </w:t>
      </w:r>
      <w:r w:rsidR="00FF7CDE" w:rsidRPr="006E0F45">
        <w:rPr>
          <w:rFonts w:asciiTheme="minorHAnsi" w:hAnsiTheme="minorHAnsi" w:cstheme="minorHAnsi"/>
          <w:i/>
          <w:iCs/>
        </w:rPr>
        <w:br/>
        <w:t xml:space="preserve">“Iedereen doet mee” is een uitgangspunt waar we de afgelopen jaren met “West-Brabant werkt aan morgen” al flink aan hebben gewerkt.  Een plaats op de arbeidsmarkt ook voor mensen met een wat grotere afstand tot de arbeidsmarkt. En in deze crisistijd willen we zorgen dat deze doelgroep ook klaar is voor de “War on Jobs”. Jongeren die een leerbaan zoeken, ouderen, flexwerkers, arbeidsgehandicapten zijn als eerste slachtoffer van een crisis. </w:t>
      </w:r>
      <w:r w:rsidR="00FF7CDE" w:rsidRPr="006E0F45">
        <w:rPr>
          <w:rFonts w:asciiTheme="minorHAnsi" w:hAnsiTheme="minorHAnsi" w:cstheme="minorHAnsi"/>
          <w:i/>
          <w:iCs/>
        </w:rPr>
        <w:br/>
        <w:t xml:space="preserve">De digitaliseringsopgave geldt ook voor deze doelgroep. Daarbij blijft het uitgangspunt dat iedereen moet meedoen: meer mensen moeten werken, ofwel de participatie moet omhoog. Niet alleen om aan vraag van bedrijfsleven te voldoen, maar ook als maatschappelijke opgave. We zetten in op een betere aansluiting tussen de vraag van de markt en de instroom en uitstroom van het mbo en hoger onderwijs. </w:t>
      </w:r>
    </w:p>
    <w:p w14:paraId="333CF3D6" w14:textId="2857F6E4" w:rsidR="00FF7CDE" w:rsidRPr="006E0F45" w:rsidRDefault="006E0F45" w:rsidP="00FF7CDE">
      <w:pPr>
        <w:rPr>
          <w:rFonts w:asciiTheme="minorHAnsi" w:hAnsiTheme="minorHAnsi" w:cstheme="minorHAnsi"/>
          <w:i/>
          <w:iCs/>
        </w:rPr>
      </w:pPr>
      <w:r w:rsidRPr="006E0F45">
        <w:rPr>
          <w:rFonts w:asciiTheme="minorHAnsi" w:hAnsiTheme="minorHAnsi" w:cstheme="minorHAnsi"/>
          <w:b/>
          <w:bCs/>
          <w:i/>
          <w:iCs/>
        </w:rPr>
        <w:t>c.</w:t>
      </w:r>
      <w:r w:rsidR="00FF7CDE" w:rsidRPr="006E0F45">
        <w:rPr>
          <w:rFonts w:asciiTheme="minorHAnsi" w:hAnsiTheme="minorHAnsi" w:cstheme="minorHAnsi"/>
          <w:b/>
          <w:bCs/>
          <w:i/>
          <w:iCs/>
        </w:rPr>
        <w:t xml:space="preserve"> Talent ontwikkelen – 250 plaatsingen </w:t>
      </w:r>
      <w:r w:rsidR="00FF7CDE" w:rsidRPr="006E0F45">
        <w:rPr>
          <w:rFonts w:asciiTheme="minorHAnsi" w:hAnsiTheme="minorHAnsi" w:cstheme="minorHAnsi"/>
          <w:i/>
          <w:iCs/>
        </w:rPr>
        <w:br/>
        <w:t xml:space="preserve">De arbeidsmarkt is enorm aan het veranderen: door technologische ontwikkelingen, door de energietransitie worden andere vaardigheden verwacht van werknemers: digitale laaggeletterdheid neemt toe. </w:t>
      </w:r>
      <w:r w:rsidR="00FF7CDE" w:rsidRPr="006E0F45">
        <w:rPr>
          <w:rFonts w:asciiTheme="minorHAnsi" w:hAnsiTheme="minorHAnsi" w:cstheme="minorHAnsi"/>
          <w:i/>
          <w:iCs/>
        </w:rPr>
        <w:br/>
        <w:t xml:space="preserve">Een actieve leercultuur, waarbij individuen zelf initiatief nemen voor ontwikkeling wordt gestimuleerd.  </w:t>
      </w:r>
      <w:r w:rsidR="00FF7CDE" w:rsidRPr="006E0F45">
        <w:rPr>
          <w:rFonts w:asciiTheme="minorHAnsi" w:hAnsiTheme="minorHAnsi" w:cstheme="minorHAnsi"/>
          <w:i/>
          <w:iCs/>
        </w:rPr>
        <w:br/>
        <w:t xml:space="preserve">Met behulp van ons programma willen we inzetten op een arbeidsmarkt die voorziet in de kennis en skills die nodig zijn voor de maatschappelijke transities waarin wij ons bevinden, toegepast op de schaal van de regio West-Brabant, o.a. ontwikkeling 21st century skills, Leven Lang Ontwikkelen, (online-) onderwijs toegankelijk voor iedereen, aanpak (digitale) laaggeletterdheid. </w:t>
      </w:r>
    </w:p>
    <w:p w14:paraId="446336B4" w14:textId="553EBE73" w:rsidR="00FF7CDE" w:rsidRPr="006E0F45" w:rsidRDefault="006E0F45" w:rsidP="00FF7CDE">
      <w:pPr>
        <w:rPr>
          <w:rFonts w:asciiTheme="minorHAnsi" w:hAnsiTheme="minorHAnsi" w:cstheme="minorHAnsi"/>
          <w:i/>
          <w:iCs/>
        </w:rPr>
      </w:pPr>
      <w:r w:rsidRPr="006E0F45">
        <w:rPr>
          <w:rFonts w:asciiTheme="minorHAnsi" w:hAnsiTheme="minorHAnsi" w:cstheme="minorHAnsi"/>
          <w:b/>
          <w:bCs/>
          <w:i/>
          <w:iCs/>
        </w:rPr>
        <w:t>d</w:t>
      </w:r>
      <w:r w:rsidR="00FF7CDE" w:rsidRPr="006E0F45">
        <w:rPr>
          <w:rFonts w:asciiTheme="minorHAnsi" w:hAnsiTheme="minorHAnsi" w:cstheme="minorHAnsi"/>
          <w:b/>
          <w:bCs/>
          <w:i/>
          <w:iCs/>
        </w:rPr>
        <w:t xml:space="preserve">. Talent </w:t>
      </w:r>
      <w:r w:rsidR="00FF7CDE" w:rsidRPr="006E0F45">
        <w:rPr>
          <w:rStyle w:val="Zwaar"/>
          <w:rFonts w:asciiTheme="minorHAnsi" w:hAnsiTheme="minorHAnsi" w:cstheme="minorHAnsi"/>
          <w:i/>
          <w:iCs/>
        </w:rPr>
        <w:t>behouden – 100 plaatsingen</w:t>
      </w:r>
      <w:r w:rsidR="00FF7CDE" w:rsidRPr="006E0F45">
        <w:rPr>
          <w:rFonts w:asciiTheme="minorHAnsi" w:hAnsiTheme="minorHAnsi" w:cstheme="minorHAnsi"/>
          <w:i/>
          <w:iCs/>
        </w:rPr>
        <w:t xml:space="preserve"> </w:t>
      </w:r>
      <w:r w:rsidR="00FF7CDE" w:rsidRPr="006E0F45">
        <w:rPr>
          <w:rFonts w:asciiTheme="minorHAnsi" w:hAnsiTheme="minorHAnsi" w:cstheme="minorHAnsi"/>
          <w:i/>
          <w:iCs/>
        </w:rPr>
        <w:br/>
        <w:t xml:space="preserve">Veel hoger opgeleid talent verlaat de regio, zowel na de middelbare school als na het afstuderen. Een aantrekkelijk werk-, woon-, leef- en leerklimaat is een belangrijke voorwaarde om talent te behouden.  Niet alleen voor hoogopgeleid talent maar ook voor lager opgeleiden. Arbeidsmigranten zijn met name in de land- en tuinbouw nodig.  Maar hierbij zijn goede huisvesting en voorzieningen nodig.  </w:t>
      </w:r>
      <w:r w:rsidR="00FF7CDE" w:rsidRPr="006E0F45">
        <w:rPr>
          <w:rFonts w:asciiTheme="minorHAnsi" w:hAnsiTheme="minorHAnsi" w:cstheme="minorHAnsi"/>
          <w:i/>
          <w:iCs/>
        </w:rPr>
        <w:br/>
        <w:t xml:space="preserve">West-Brabant biedt voor alle talenten perspectieven op het gebied van werk en carrière, maar ook dat van wonen, leven en recreëren. We streven naar onderwijs dat aansluit bij de West-Brabantse werkgelegenheid, zodat studenten na hun studie de regio niet verlaten. </w:t>
      </w:r>
      <w:r w:rsidR="00FF7CDE" w:rsidRPr="006E0F45">
        <w:rPr>
          <w:rFonts w:asciiTheme="minorHAnsi" w:hAnsiTheme="minorHAnsi" w:cstheme="minorHAnsi"/>
          <w:i/>
          <w:iCs/>
        </w:rPr>
        <w:br/>
        <w:t xml:space="preserve">Focus op carrièreperspectief en betere bekendheid van het MKB dragen hieraan bij. </w:t>
      </w:r>
    </w:p>
    <w:p w14:paraId="2D3668B0" w14:textId="464B6DF2" w:rsidR="00FF7CDE" w:rsidRPr="006E0F45" w:rsidRDefault="006E0F45" w:rsidP="00FF7CDE">
      <w:pPr>
        <w:rPr>
          <w:rFonts w:asciiTheme="minorHAnsi" w:hAnsiTheme="minorHAnsi" w:cstheme="minorHAnsi"/>
          <w:i/>
          <w:iCs/>
        </w:rPr>
      </w:pPr>
      <w:r w:rsidRPr="006E0F45">
        <w:rPr>
          <w:rFonts w:asciiTheme="minorHAnsi" w:hAnsiTheme="minorHAnsi" w:cstheme="minorHAnsi"/>
          <w:b/>
          <w:bCs/>
          <w:i/>
          <w:iCs/>
        </w:rPr>
        <w:t xml:space="preserve">e. </w:t>
      </w:r>
      <w:r w:rsidR="00FF7CDE" w:rsidRPr="006E0F45">
        <w:rPr>
          <w:rFonts w:asciiTheme="minorHAnsi" w:hAnsiTheme="minorHAnsi" w:cstheme="minorHAnsi"/>
          <w:b/>
          <w:bCs/>
          <w:i/>
          <w:iCs/>
        </w:rPr>
        <w:t xml:space="preserve">Energietransitie </w:t>
      </w:r>
      <w:r w:rsidR="00FF7CDE" w:rsidRPr="006E0F45">
        <w:rPr>
          <w:rFonts w:asciiTheme="minorHAnsi" w:hAnsiTheme="minorHAnsi" w:cstheme="minorHAnsi"/>
          <w:b/>
          <w:bCs/>
          <w:i/>
          <w:iCs/>
        </w:rPr>
        <w:br/>
      </w:r>
      <w:r w:rsidR="00FF7CDE" w:rsidRPr="006E0F45">
        <w:rPr>
          <w:rFonts w:asciiTheme="minorHAnsi" w:hAnsiTheme="minorHAnsi" w:cstheme="minorHAnsi"/>
          <w:i/>
          <w:iCs/>
        </w:rPr>
        <w:t xml:space="preserve">Gemeenten, provincie, waterschappen en netbeheerder hebben een gezamenlijk plan gemaakt voor de energietransitie in onze regio. Dit deden ze samen met inwoners, het bedrijfsleven, energiecoöperaties en maatschappelijke organisaties. </w:t>
      </w:r>
    </w:p>
    <w:p w14:paraId="1B5B04DA" w14:textId="1EAC27B9" w:rsidR="00FF7CDE" w:rsidRPr="006E0F45" w:rsidRDefault="00FF7CDE" w:rsidP="00FF7CDE">
      <w:pPr>
        <w:rPr>
          <w:rFonts w:asciiTheme="minorHAnsi" w:hAnsiTheme="minorHAnsi" w:cstheme="minorHAnsi"/>
          <w:i/>
          <w:iCs/>
        </w:rPr>
      </w:pPr>
      <w:r w:rsidRPr="006E0F45">
        <w:rPr>
          <w:rFonts w:asciiTheme="minorHAnsi" w:hAnsiTheme="minorHAnsi" w:cstheme="minorHAnsi"/>
          <w:i/>
          <w:iCs/>
        </w:rPr>
        <w:t xml:space="preserve">De energietransitie vraagt om voldoende vakmensen om deze uit te voeren in onder andere bouw en installatietechniek. Bovendien ontstaan hierdoor nieuwe beroepen die vragen om nieuwe opleidingen. </w:t>
      </w:r>
      <w:r w:rsidRPr="006E0F45">
        <w:rPr>
          <w:rFonts w:asciiTheme="minorHAnsi" w:hAnsiTheme="minorHAnsi" w:cstheme="minorHAnsi"/>
          <w:i/>
          <w:iCs/>
        </w:rPr>
        <w:br/>
      </w:r>
      <w:r w:rsidR="006E0F45" w:rsidRPr="006E0F45">
        <w:rPr>
          <w:rFonts w:asciiTheme="minorHAnsi" w:hAnsiTheme="minorHAnsi" w:cstheme="minorHAnsi"/>
          <w:b/>
          <w:bCs/>
          <w:i/>
          <w:iCs/>
        </w:rPr>
        <w:t xml:space="preserve">f. </w:t>
      </w:r>
      <w:r w:rsidRPr="006E0F45">
        <w:rPr>
          <w:rFonts w:asciiTheme="minorHAnsi" w:hAnsiTheme="minorHAnsi" w:cstheme="minorHAnsi"/>
          <w:b/>
          <w:bCs/>
          <w:i/>
          <w:iCs/>
        </w:rPr>
        <w:t xml:space="preserve"> 50 plus </w:t>
      </w:r>
      <w:r w:rsidRPr="006E0F45">
        <w:rPr>
          <w:rFonts w:asciiTheme="minorHAnsi" w:hAnsiTheme="minorHAnsi" w:cstheme="minorHAnsi"/>
          <w:b/>
          <w:bCs/>
          <w:i/>
          <w:iCs/>
        </w:rPr>
        <w:br/>
      </w:r>
      <w:r w:rsidRPr="006E0F45">
        <w:rPr>
          <w:rFonts w:asciiTheme="minorHAnsi" w:hAnsiTheme="minorHAnsi" w:cstheme="minorHAnsi"/>
          <w:i/>
          <w:iCs/>
        </w:rPr>
        <w:t xml:space="preserve">Door ontgroening en vergrijzing is de 50plus groep groeiende. Deze willen we behouden voor de regio en zorgen dat zij mobiel blijft voor de arbeidsmarkt. </w:t>
      </w:r>
    </w:p>
    <w:p w14:paraId="0DD5DBAA" w14:textId="74CE4981" w:rsidR="00FF7CDE" w:rsidRPr="006E0F45" w:rsidRDefault="006E0F45" w:rsidP="00FF7CDE">
      <w:pPr>
        <w:rPr>
          <w:rFonts w:asciiTheme="minorHAnsi" w:hAnsiTheme="minorHAnsi" w:cstheme="minorHAnsi"/>
          <w:i/>
          <w:iCs/>
        </w:rPr>
      </w:pPr>
      <w:r w:rsidRPr="006E0F45">
        <w:rPr>
          <w:rFonts w:asciiTheme="minorHAnsi" w:hAnsiTheme="minorHAnsi" w:cstheme="minorHAnsi"/>
          <w:b/>
          <w:bCs/>
          <w:i/>
          <w:iCs/>
        </w:rPr>
        <w:t>g.</w:t>
      </w:r>
      <w:r w:rsidR="00FF7CDE" w:rsidRPr="006E0F45">
        <w:rPr>
          <w:rFonts w:asciiTheme="minorHAnsi" w:hAnsiTheme="minorHAnsi" w:cstheme="minorHAnsi"/>
          <w:b/>
          <w:bCs/>
          <w:i/>
          <w:iCs/>
        </w:rPr>
        <w:t xml:space="preserve">  Laaggeletterdheid </w:t>
      </w:r>
      <w:r w:rsidR="00FF7CDE" w:rsidRPr="006E0F45">
        <w:rPr>
          <w:rFonts w:asciiTheme="minorHAnsi" w:hAnsiTheme="minorHAnsi" w:cstheme="minorHAnsi"/>
          <w:b/>
          <w:bCs/>
          <w:i/>
          <w:iCs/>
        </w:rPr>
        <w:br/>
      </w:r>
      <w:r w:rsidR="00FF7CDE" w:rsidRPr="006E0F45">
        <w:rPr>
          <w:rFonts w:asciiTheme="minorHAnsi" w:hAnsiTheme="minorHAnsi" w:cstheme="minorHAnsi"/>
          <w:i/>
          <w:iCs/>
        </w:rPr>
        <w:t xml:space="preserve">Laaggeletterdheid gericht op digitale vaardigheden. </w:t>
      </w:r>
    </w:p>
    <w:p w14:paraId="6058D2A3" w14:textId="6F08B2F2" w:rsidR="00FF7CDE" w:rsidRPr="006E0F45" w:rsidRDefault="006E0F45" w:rsidP="00FF7CDE">
      <w:pPr>
        <w:rPr>
          <w:rFonts w:asciiTheme="minorHAnsi" w:hAnsiTheme="minorHAnsi" w:cstheme="minorHAnsi"/>
          <w:b/>
          <w:bCs/>
          <w:i/>
          <w:iCs/>
        </w:rPr>
      </w:pPr>
      <w:r w:rsidRPr="006E0F45">
        <w:rPr>
          <w:rFonts w:asciiTheme="minorHAnsi" w:hAnsiTheme="minorHAnsi" w:cstheme="minorHAnsi"/>
          <w:b/>
          <w:bCs/>
          <w:i/>
          <w:iCs/>
        </w:rPr>
        <w:t xml:space="preserve">h. </w:t>
      </w:r>
      <w:r w:rsidR="00FF7CDE" w:rsidRPr="006E0F45">
        <w:rPr>
          <w:rFonts w:asciiTheme="minorHAnsi" w:hAnsiTheme="minorHAnsi" w:cstheme="minorHAnsi"/>
          <w:b/>
          <w:bCs/>
          <w:i/>
          <w:iCs/>
        </w:rPr>
        <w:t xml:space="preserve"> Arbeidsmigranten </w:t>
      </w:r>
    </w:p>
    <w:p w14:paraId="4A9594CD" w14:textId="77777777" w:rsidR="00FF7CDE" w:rsidRPr="006E0F45" w:rsidRDefault="00FF7CDE" w:rsidP="00FF7CDE">
      <w:pPr>
        <w:rPr>
          <w:rFonts w:asciiTheme="minorHAnsi" w:hAnsiTheme="minorHAnsi" w:cstheme="minorHAnsi"/>
          <w:i/>
          <w:iCs/>
        </w:rPr>
      </w:pPr>
      <w:r w:rsidRPr="006E0F45">
        <w:rPr>
          <w:rFonts w:asciiTheme="minorHAnsi" w:hAnsiTheme="minorHAnsi" w:cstheme="minorHAnsi"/>
          <w:i/>
          <w:iCs/>
        </w:rPr>
        <w:t xml:space="preserve"> In 2019 is onderzoek uitgevoerd door RWB: “internationale werknemers in de toekomstige arbeidsmarkt van regio West-Brabant”. Hieruit nemen we voor wat betreft arbeidsmarkt, de volgende aanbevelingen over:</w:t>
      </w:r>
    </w:p>
    <w:p w14:paraId="677A514A" w14:textId="77777777" w:rsidR="00FF7CDE" w:rsidRPr="006E0F45" w:rsidRDefault="00FF7CDE" w:rsidP="00FF7CDE">
      <w:pPr>
        <w:pStyle w:val="Lijstalinea"/>
        <w:numPr>
          <w:ilvl w:val="0"/>
          <w:numId w:val="15"/>
        </w:numPr>
        <w:contextualSpacing w:val="0"/>
        <w:rPr>
          <w:rFonts w:asciiTheme="minorHAnsi" w:eastAsiaTheme="minorEastAsia" w:hAnsiTheme="minorHAnsi" w:cstheme="minorHAnsi"/>
          <w:i/>
          <w:iCs/>
          <w:szCs w:val="20"/>
        </w:rPr>
      </w:pPr>
      <w:r w:rsidRPr="006E0F45">
        <w:rPr>
          <w:rFonts w:asciiTheme="minorHAnsi" w:eastAsiaTheme="minorEastAsia" w:hAnsiTheme="minorHAnsi" w:cstheme="minorHAnsi"/>
          <w:i/>
          <w:iCs/>
          <w:szCs w:val="20"/>
        </w:rPr>
        <w:t>Ontwikkel voldoende bijscholings- en opleidingsmogelijkheden op Mbo-niveau;</w:t>
      </w:r>
    </w:p>
    <w:p w14:paraId="5A8D7566" w14:textId="77777777" w:rsidR="00FF7CDE" w:rsidRPr="006E0F45" w:rsidRDefault="00FF7CDE" w:rsidP="00FF7CDE">
      <w:pPr>
        <w:pStyle w:val="Lijstalinea"/>
        <w:numPr>
          <w:ilvl w:val="0"/>
          <w:numId w:val="15"/>
        </w:numPr>
        <w:contextualSpacing w:val="0"/>
        <w:rPr>
          <w:rFonts w:asciiTheme="minorHAnsi" w:eastAsiaTheme="minorEastAsia" w:hAnsiTheme="minorHAnsi" w:cstheme="minorHAnsi"/>
          <w:i/>
          <w:iCs/>
          <w:szCs w:val="20"/>
        </w:rPr>
      </w:pPr>
      <w:r w:rsidRPr="006E0F45">
        <w:rPr>
          <w:rFonts w:asciiTheme="minorHAnsi" w:eastAsiaTheme="minorEastAsia" w:hAnsiTheme="minorHAnsi" w:cstheme="minorHAnsi"/>
          <w:i/>
          <w:iCs/>
          <w:szCs w:val="20"/>
        </w:rPr>
        <w:t>Vergroot de aantrekkings- en bindingskracht van de regio voor middelbaar en hoger opgeleiden;</w:t>
      </w:r>
    </w:p>
    <w:p w14:paraId="7FDDAB02" w14:textId="77777777" w:rsidR="00FF7CDE" w:rsidRPr="006E0F45" w:rsidRDefault="00FF7CDE" w:rsidP="00FF7CDE">
      <w:pPr>
        <w:pStyle w:val="Lijstalinea"/>
        <w:numPr>
          <w:ilvl w:val="0"/>
          <w:numId w:val="15"/>
        </w:numPr>
        <w:contextualSpacing w:val="0"/>
        <w:rPr>
          <w:rFonts w:asciiTheme="minorHAnsi" w:eastAsiaTheme="minorEastAsia" w:hAnsiTheme="minorHAnsi" w:cstheme="minorHAnsi"/>
          <w:i/>
          <w:iCs/>
          <w:szCs w:val="20"/>
        </w:rPr>
      </w:pPr>
      <w:r w:rsidRPr="006E0F45">
        <w:rPr>
          <w:rFonts w:asciiTheme="minorHAnsi" w:eastAsiaTheme="minorEastAsia" w:hAnsiTheme="minorHAnsi" w:cstheme="minorHAnsi"/>
          <w:i/>
          <w:iCs/>
          <w:szCs w:val="20"/>
        </w:rPr>
        <w:t>Bind middelbaar en hoger opgeleiden aan de regio;</w:t>
      </w:r>
    </w:p>
    <w:p w14:paraId="75F66D93" w14:textId="77777777" w:rsidR="00FF7CDE" w:rsidRPr="006E0F45" w:rsidRDefault="00FF7CDE" w:rsidP="00FF7CDE">
      <w:pPr>
        <w:pStyle w:val="Lijstalinea"/>
        <w:numPr>
          <w:ilvl w:val="0"/>
          <w:numId w:val="15"/>
        </w:numPr>
        <w:contextualSpacing w:val="0"/>
        <w:rPr>
          <w:rFonts w:asciiTheme="minorHAnsi" w:eastAsiaTheme="minorEastAsia" w:hAnsiTheme="minorHAnsi" w:cstheme="minorHAnsi"/>
          <w:i/>
          <w:iCs/>
          <w:szCs w:val="20"/>
        </w:rPr>
      </w:pPr>
      <w:r w:rsidRPr="006E0F45">
        <w:rPr>
          <w:rFonts w:asciiTheme="minorHAnsi" w:eastAsiaTheme="minorEastAsia" w:hAnsiTheme="minorHAnsi" w:cstheme="minorHAnsi"/>
          <w:i/>
          <w:iCs/>
          <w:szCs w:val="20"/>
        </w:rPr>
        <w:t>Verken de bereidheid tot investeren van West-Brabantse bedrijven in het aantrekken van internationaal technisch talent in samenwerking met het hoger onderwijs;</w:t>
      </w:r>
    </w:p>
    <w:p w14:paraId="2CC2FCA4" w14:textId="4F62F2D3" w:rsidR="00FF7CDE" w:rsidRDefault="00FF7CDE" w:rsidP="554566EC">
      <w:pPr>
        <w:spacing w:line="276" w:lineRule="auto"/>
        <w:rPr>
          <w:rFonts w:asciiTheme="minorHAnsi" w:hAnsiTheme="minorHAnsi" w:cstheme="minorBidi"/>
          <w:b/>
          <w:bCs/>
          <w:sz w:val="22"/>
          <w:szCs w:val="22"/>
        </w:rPr>
      </w:pPr>
    </w:p>
    <w:p w14:paraId="5DE7DB99" w14:textId="77777777" w:rsidR="00280C10" w:rsidRDefault="00280C10" w:rsidP="007E2458">
      <w:pPr>
        <w:spacing w:line="276" w:lineRule="auto"/>
        <w:rPr>
          <w:rFonts w:asciiTheme="minorHAnsi" w:hAnsiTheme="minorHAnsi" w:cstheme="minorHAnsi"/>
          <w:sz w:val="22"/>
          <w:szCs w:val="22"/>
        </w:rPr>
      </w:pPr>
    </w:p>
    <w:p w14:paraId="3065AB06" w14:textId="6E4205FF" w:rsidR="007E2458" w:rsidRPr="006E0F45" w:rsidRDefault="6ACBE7D0" w:rsidP="554566EC">
      <w:pPr>
        <w:spacing w:line="276" w:lineRule="auto"/>
        <w:rPr>
          <w:rFonts w:asciiTheme="minorHAnsi" w:hAnsiTheme="minorHAnsi" w:cstheme="minorBidi"/>
          <w:b/>
          <w:bCs/>
          <w:sz w:val="22"/>
          <w:szCs w:val="22"/>
        </w:rPr>
      </w:pPr>
      <w:r w:rsidRPr="006E0F45">
        <w:rPr>
          <w:rFonts w:asciiTheme="minorHAnsi" w:hAnsiTheme="minorHAnsi" w:cstheme="minorBidi"/>
          <w:b/>
          <w:bCs/>
          <w:sz w:val="22"/>
          <w:szCs w:val="22"/>
        </w:rPr>
        <w:t>10</w:t>
      </w:r>
      <w:r w:rsidR="007E2458" w:rsidRPr="006E0F45">
        <w:rPr>
          <w:rFonts w:asciiTheme="minorHAnsi" w:hAnsiTheme="minorHAnsi" w:cstheme="minorBidi"/>
          <w:b/>
          <w:bCs/>
          <w:sz w:val="22"/>
          <w:szCs w:val="22"/>
        </w:rPr>
        <w:t>. Licht het regionale karakter van het project toe in termen van geografische spreiding van de activiteiten van het project en/of in termen van economische impact op de regio:</w:t>
      </w:r>
    </w:p>
    <w:tbl>
      <w:tblPr>
        <w:tblStyle w:val="Tabelraster"/>
        <w:tblW w:w="0" w:type="auto"/>
        <w:tblLook w:val="04A0" w:firstRow="1" w:lastRow="0" w:firstColumn="1" w:lastColumn="0" w:noHBand="0" w:noVBand="1"/>
      </w:tblPr>
      <w:tblGrid>
        <w:gridCol w:w="9543"/>
      </w:tblGrid>
      <w:tr w:rsidR="006E0F45" w14:paraId="08C8B696" w14:textId="77777777" w:rsidTr="006E0F45">
        <w:tc>
          <w:tcPr>
            <w:tcW w:w="9543" w:type="dxa"/>
          </w:tcPr>
          <w:p w14:paraId="0C1B0C19" w14:textId="77777777" w:rsidR="006E0F45" w:rsidRDefault="006E0F45" w:rsidP="0030096E">
            <w:pPr>
              <w:spacing w:line="276" w:lineRule="auto"/>
              <w:rPr>
                <w:rFonts w:asciiTheme="minorHAnsi" w:hAnsiTheme="minorHAnsi" w:cstheme="minorHAnsi"/>
                <w:sz w:val="22"/>
                <w:szCs w:val="22"/>
              </w:rPr>
            </w:pPr>
          </w:p>
          <w:p w14:paraId="603FC07F" w14:textId="171141EE" w:rsidR="006E0F45" w:rsidRDefault="006E0F45" w:rsidP="0030096E">
            <w:pPr>
              <w:spacing w:line="276" w:lineRule="auto"/>
              <w:rPr>
                <w:rFonts w:asciiTheme="minorHAnsi" w:hAnsiTheme="minorHAnsi" w:cstheme="minorHAnsi"/>
                <w:sz w:val="22"/>
                <w:szCs w:val="22"/>
              </w:rPr>
            </w:pPr>
          </w:p>
        </w:tc>
      </w:tr>
    </w:tbl>
    <w:p w14:paraId="4AAF876A" w14:textId="77777777" w:rsidR="006C392F" w:rsidRPr="0048448D" w:rsidRDefault="006C392F" w:rsidP="0030096E">
      <w:pPr>
        <w:spacing w:line="276" w:lineRule="auto"/>
        <w:rPr>
          <w:rFonts w:asciiTheme="minorHAnsi" w:hAnsiTheme="minorHAnsi" w:cstheme="minorHAnsi"/>
          <w:sz w:val="22"/>
          <w:szCs w:val="22"/>
        </w:rPr>
      </w:pPr>
    </w:p>
    <w:p w14:paraId="4AEAC5EC" w14:textId="2723B194" w:rsidR="007E2458" w:rsidRDefault="007E2458" w:rsidP="554566EC">
      <w:pPr>
        <w:spacing w:line="276" w:lineRule="auto"/>
        <w:rPr>
          <w:rFonts w:asciiTheme="minorHAnsi" w:hAnsiTheme="minorHAnsi" w:cstheme="minorBidi"/>
          <w:b/>
          <w:bCs/>
          <w:sz w:val="22"/>
          <w:szCs w:val="22"/>
        </w:rPr>
      </w:pPr>
      <w:r w:rsidRPr="006E0F45">
        <w:rPr>
          <w:rFonts w:asciiTheme="minorHAnsi" w:hAnsiTheme="minorHAnsi" w:cstheme="minorBidi"/>
          <w:b/>
          <w:bCs/>
          <w:sz w:val="22"/>
          <w:szCs w:val="22"/>
        </w:rPr>
        <w:t>1</w:t>
      </w:r>
      <w:r w:rsidR="0C540FEB" w:rsidRPr="006E0F45">
        <w:rPr>
          <w:rFonts w:asciiTheme="minorHAnsi" w:hAnsiTheme="minorHAnsi" w:cstheme="minorBidi"/>
          <w:b/>
          <w:bCs/>
          <w:sz w:val="22"/>
          <w:szCs w:val="22"/>
        </w:rPr>
        <w:t>1</w:t>
      </w:r>
      <w:r w:rsidRPr="006E0F45">
        <w:rPr>
          <w:rFonts w:asciiTheme="minorHAnsi" w:hAnsiTheme="minorHAnsi" w:cstheme="minorBidi"/>
          <w:b/>
          <w:bCs/>
          <w:sz w:val="22"/>
          <w:szCs w:val="22"/>
        </w:rPr>
        <w:t>. Licht toe of en zo ja op welke manier wordt samengewerkt in triple-helix verband:</w:t>
      </w:r>
    </w:p>
    <w:tbl>
      <w:tblPr>
        <w:tblStyle w:val="Tabelraster"/>
        <w:tblW w:w="0" w:type="auto"/>
        <w:tblLook w:val="04A0" w:firstRow="1" w:lastRow="0" w:firstColumn="1" w:lastColumn="0" w:noHBand="0" w:noVBand="1"/>
      </w:tblPr>
      <w:tblGrid>
        <w:gridCol w:w="9543"/>
      </w:tblGrid>
      <w:tr w:rsidR="006E0F45" w14:paraId="593A1C22" w14:textId="77777777" w:rsidTr="006E0F45">
        <w:tc>
          <w:tcPr>
            <w:tcW w:w="9543" w:type="dxa"/>
          </w:tcPr>
          <w:p w14:paraId="7751E71F" w14:textId="77777777" w:rsidR="006E0F45" w:rsidRDefault="006E0F45" w:rsidP="554566EC">
            <w:pPr>
              <w:spacing w:line="276" w:lineRule="auto"/>
              <w:rPr>
                <w:rFonts w:asciiTheme="minorHAnsi" w:hAnsiTheme="minorHAnsi" w:cstheme="minorBidi"/>
                <w:b/>
                <w:bCs/>
                <w:sz w:val="22"/>
                <w:szCs w:val="22"/>
              </w:rPr>
            </w:pPr>
          </w:p>
          <w:p w14:paraId="7C6F69C8" w14:textId="25563592" w:rsidR="006E0F45" w:rsidRDefault="006E0F45" w:rsidP="554566EC">
            <w:pPr>
              <w:spacing w:line="276" w:lineRule="auto"/>
              <w:rPr>
                <w:rFonts w:asciiTheme="minorHAnsi" w:hAnsiTheme="minorHAnsi" w:cstheme="minorBidi"/>
                <w:b/>
                <w:bCs/>
                <w:sz w:val="22"/>
                <w:szCs w:val="22"/>
              </w:rPr>
            </w:pPr>
          </w:p>
        </w:tc>
      </w:tr>
    </w:tbl>
    <w:p w14:paraId="1F604279" w14:textId="77777777" w:rsidR="006E0F45" w:rsidRPr="006E0F45" w:rsidRDefault="006E0F45" w:rsidP="554566EC">
      <w:pPr>
        <w:spacing w:line="276" w:lineRule="auto"/>
        <w:rPr>
          <w:rFonts w:asciiTheme="minorHAnsi" w:hAnsiTheme="minorHAnsi" w:cstheme="minorBidi"/>
          <w:b/>
          <w:bCs/>
          <w:sz w:val="22"/>
          <w:szCs w:val="22"/>
        </w:rPr>
      </w:pPr>
    </w:p>
    <w:p w14:paraId="4E433D45" w14:textId="0F4DBE97" w:rsidR="006C392F" w:rsidRDefault="004649CD" w:rsidP="554566EC">
      <w:pPr>
        <w:spacing w:line="276" w:lineRule="auto"/>
        <w:rPr>
          <w:rFonts w:asciiTheme="minorHAnsi" w:hAnsiTheme="minorHAnsi" w:cstheme="minorBidi"/>
          <w:b/>
          <w:bCs/>
          <w:sz w:val="22"/>
          <w:szCs w:val="22"/>
        </w:rPr>
      </w:pPr>
      <w:r w:rsidRPr="006E0F45">
        <w:rPr>
          <w:rFonts w:asciiTheme="minorHAnsi" w:hAnsiTheme="minorHAnsi" w:cstheme="minorBidi"/>
          <w:b/>
          <w:bCs/>
          <w:sz w:val="22"/>
          <w:szCs w:val="22"/>
        </w:rPr>
        <w:t>1</w:t>
      </w:r>
      <w:r w:rsidR="079B8388" w:rsidRPr="006E0F45">
        <w:rPr>
          <w:rFonts w:asciiTheme="minorHAnsi" w:hAnsiTheme="minorHAnsi" w:cstheme="minorBidi"/>
          <w:b/>
          <w:bCs/>
          <w:sz w:val="22"/>
          <w:szCs w:val="22"/>
        </w:rPr>
        <w:t>2</w:t>
      </w:r>
      <w:r w:rsidRPr="006E0F45">
        <w:rPr>
          <w:rFonts w:asciiTheme="minorHAnsi" w:hAnsiTheme="minorHAnsi" w:cstheme="minorBidi"/>
          <w:b/>
          <w:bCs/>
          <w:sz w:val="22"/>
          <w:szCs w:val="22"/>
        </w:rPr>
        <w:t xml:space="preserve">. </w:t>
      </w:r>
      <w:r w:rsidR="00EA71C4" w:rsidRPr="006E0F45">
        <w:rPr>
          <w:rFonts w:asciiTheme="minorHAnsi" w:hAnsiTheme="minorHAnsi" w:cstheme="minorBidi"/>
          <w:b/>
          <w:bCs/>
          <w:sz w:val="22"/>
          <w:szCs w:val="22"/>
        </w:rPr>
        <w:t>Licht toe welke stappen na afloop van het project worden gezet gericht op (structurele) voortzetting, uitbreiding of doorontwikkeli</w:t>
      </w:r>
      <w:r w:rsidR="00732CC7" w:rsidRPr="006E0F45">
        <w:rPr>
          <w:rFonts w:asciiTheme="minorHAnsi" w:hAnsiTheme="minorHAnsi" w:cstheme="minorBidi"/>
          <w:b/>
          <w:bCs/>
          <w:sz w:val="22"/>
          <w:szCs w:val="22"/>
        </w:rPr>
        <w:t>ng:</w:t>
      </w:r>
    </w:p>
    <w:tbl>
      <w:tblPr>
        <w:tblStyle w:val="Tabelraster"/>
        <w:tblW w:w="0" w:type="auto"/>
        <w:tblLook w:val="04A0" w:firstRow="1" w:lastRow="0" w:firstColumn="1" w:lastColumn="0" w:noHBand="0" w:noVBand="1"/>
      </w:tblPr>
      <w:tblGrid>
        <w:gridCol w:w="9543"/>
      </w:tblGrid>
      <w:tr w:rsidR="006E0F45" w14:paraId="676C13E9" w14:textId="77777777" w:rsidTr="006E0F45">
        <w:tc>
          <w:tcPr>
            <w:tcW w:w="9543" w:type="dxa"/>
          </w:tcPr>
          <w:p w14:paraId="413F1A02" w14:textId="77777777" w:rsidR="006E0F45" w:rsidRDefault="006E0F45" w:rsidP="554566EC">
            <w:pPr>
              <w:spacing w:line="276" w:lineRule="auto"/>
              <w:rPr>
                <w:rFonts w:asciiTheme="minorHAnsi" w:hAnsiTheme="minorHAnsi" w:cstheme="minorBidi"/>
                <w:b/>
                <w:bCs/>
                <w:sz w:val="22"/>
                <w:szCs w:val="22"/>
              </w:rPr>
            </w:pPr>
          </w:p>
          <w:p w14:paraId="6F27DD92" w14:textId="3844C4CF" w:rsidR="006E0F45" w:rsidRDefault="006E0F45" w:rsidP="554566EC">
            <w:pPr>
              <w:spacing w:line="276" w:lineRule="auto"/>
              <w:rPr>
                <w:rFonts w:asciiTheme="minorHAnsi" w:hAnsiTheme="minorHAnsi" w:cstheme="minorBidi"/>
                <w:b/>
                <w:bCs/>
                <w:sz w:val="22"/>
                <w:szCs w:val="22"/>
              </w:rPr>
            </w:pPr>
          </w:p>
        </w:tc>
      </w:tr>
    </w:tbl>
    <w:p w14:paraId="3495540A" w14:textId="77777777" w:rsidR="006E0F45" w:rsidRPr="006E0F45" w:rsidRDefault="006E0F45" w:rsidP="554566EC">
      <w:pPr>
        <w:spacing w:line="276" w:lineRule="auto"/>
        <w:rPr>
          <w:rFonts w:asciiTheme="minorHAnsi" w:hAnsiTheme="minorHAnsi" w:cstheme="minorBidi"/>
          <w:b/>
          <w:bCs/>
          <w:sz w:val="22"/>
          <w:szCs w:val="22"/>
        </w:rPr>
      </w:pPr>
    </w:p>
    <w:p w14:paraId="4B4FB5DA" w14:textId="23D008DE" w:rsidR="004649CD" w:rsidRPr="006E0F45" w:rsidRDefault="00EA71C4" w:rsidP="554566EC">
      <w:pPr>
        <w:spacing w:line="276" w:lineRule="auto"/>
        <w:rPr>
          <w:rFonts w:asciiTheme="minorHAnsi" w:hAnsiTheme="minorHAnsi" w:cstheme="minorBidi"/>
          <w:b/>
          <w:bCs/>
          <w:sz w:val="22"/>
          <w:szCs w:val="22"/>
        </w:rPr>
      </w:pPr>
      <w:r w:rsidRPr="006E0F45">
        <w:rPr>
          <w:rFonts w:asciiTheme="minorHAnsi" w:hAnsiTheme="minorHAnsi" w:cstheme="minorBidi"/>
          <w:b/>
          <w:bCs/>
          <w:sz w:val="22"/>
          <w:szCs w:val="22"/>
        </w:rPr>
        <w:t>1</w:t>
      </w:r>
      <w:r w:rsidR="32F09942" w:rsidRPr="006E0F45">
        <w:rPr>
          <w:rFonts w:asciiTheme="minorHAnsi" w:hAnsiTheme="minorHAnsi" w:cstheme="minorBidi"/>
          <w:b/>
          <w:bCs/>
          <w:sz w:val="22"/>
          <w:szCs w:val="22"/>
        </w:rPr>
        <w:t>3</w:t>
      </w:r>
      <w:r w:rsidR="00AC2535" w:rsidRPr="006E0F45">
        <w:rPr>
          <w:rFonts w:asciiTheme="minorHAnsi" w:hAnsiTheme="minorHAnsi" w:cstheme="minorBidi"/>
          <w:b/>
          <w:bCs/>
          <w:sz w:val="22"/>
          <w:szCs w:val="22"/>
        </w:rPr>
        <w:t xml:space="preserve">. Licht toe hoe de bevindingen </w:t>
      </w:r>
      <w:r w:rsidRPr="006E0F45">
        <w:rPr>
          <w:rFonts w:asciiTheme="minorHAnsi" w:hAnsiTheme="minorHAnsi" w:cstheme="minorBidi"/>
          <w:b/>
          <w:bCs/>
          <w:sz w:val="22"/>
          <w:szCs w:val="22"/>
        </w:rPr>
        <w:t>en resultaten van het project toegankelijk worden gemaakt voor derden:</w:t>
      </w:r>
    </w:p>
    <w:tbl>
      <w:tblPr>
        <w:tblStyle w:val="Tabelraster"/>
        <w:tblW w:w="0" w:type="auto"/>
        <w:tblLook w:val="04A0" w:firstRow="1" w:lastRow="0" w:firstColumn="1" w:lastColumn="0" w:noHBand="0" w:noVBand="1"/>
      </w:tblPr>
      <w:tblGrid>
        <w:gridCol w:w="9543"/>
      </w:tblGrid>
      <w:tr w:rsidR="006E0F45" w14:paraId="32F9A1FA" w14:textId="77777777" w:rsidTr="006E0F45">
        <w:tc>
          <w:tcPr>
            <w:tcW w:w="9543" w:type="dxa"/>
          </w:tcPr>
          <w:p w14:paraId="647A45F4" w14:textId="77777777" w:rsidR="006E0F45" w:rsidRDefault="006E0F45" w:rsidP="0030096E">
            <w:pPr>
              <w:spacing w:line="276" w:lineRule="auto"/>
              <w:rPr>
                <w:rFonts w:asciiTheme="minorHAnsi" w:hAnsiTheme="minorHAnsi" w:cstheme="minorHAnsi"/>
                <w:sz w:val="22"/>
                <w:szCs w:val="22"/>
              </w:rPr>
            </w:pPr>
          </w:p>
          <w:p w14:paraId="2601ED4E" w14:textId="2DC7C917" w:rsidR="006E0F45" w:rsidRDefault="006E0F45" w:rsidP="0030096E">
            <w:pPr>
              <w:spacing w:line="276" w:lineRule="auto"/>
              <w:rPr>
                <w:rFonts w:asciiTheme="minorHAnsi" w:hAnsiTheme="minorHAnsi" w:cstheme="minorHAnsi"/>
                <w:sz w:val="22"/>
                <w:szCs w:val="22"/>
              </w:rPr>
            </w:pPr>
          </w:p>
        </w:tc>
      </w:tr>
    </w:tbl>
    <w:p w14:paraId="4C0039F8" w14:textId="77777777" w:rsidR="004649CD" w:rsidRPr="0048448D" w:rsidRDefault="004649CD" w:rsidP="0030096E">
      <w:pPr>
        <w:spacing w:line="276" w:lineRule="auto"/>
        <w:rPr>
          <w:rFonts w:asciiTheme="minorHAnsi" w:hAnsiTheme="minorHAnsi" w:cstheme="minorHAnsi"/>
          <w:sz w:val="22"/>
          <w:szCs w:val="22"/>
        </w:rPr>
      </w:pPr>
    </w:p>
    <w:p w14:paraId="1DDA05F2" w14:textId="164B1C44" w:rsidR="006E0F45" w:rsidRPr="006E0F45" w:rsidRDefault="007E0EFA" w:rsidP="554566EC">
      <w:pPr>
        <w:spacing w:line="276" w:lineRule="auto"/>
        <w:rPr>
          <w:rFonts w:asciiTheme="minorHAnsi" w:hAnsiTheme="minorHAnsi" w:cstheme="minorBidi"/>
          <w:b/>
          <w:bCs/>
          <w:sz w:val="22"/>
          <w:szCs w:val="22"/>
        </w:rPr>
      </w:pPr>
      <w:r w:rsidRPr="006E0F45">
        <w:rPr>
          <w:rFonts w:asciiTheme="minorHAnsi" w:hAnsiTheme="minorHAnsi" w:cstheme="minorBidi"/>
          <w:b/>
          <w:bCs/>
          <w:sz w:val="22"/>
          <w:szCs w:val="22"/>
        </w:rPr>
        <w:t>1</w:t>
      </w:r>
      <w:r w:rsidR="327A4B5A" w:rsidRPr="006E0F45">
        <w:rPr>
          <w:rFonts w:asciiTheme="minorHAnsi" w:hAnsiTheme="minorHAnsi" w:cstheme="minorBidi"/>
          <w:b/>
          <w:bCs/>
          <w:sz w:val="22"/>
          <w:szCs w:val="22"/>
        </w:rPr>
        <w:t>4</w:t>
      </w:r>
      <w:r w:rsidRPr="006E0F45">
        <w:rPr>
          <w:rFonts w:asciiTheme="minorHAnsi" w:hAnsiTheme="minorHAnsi" w:cstheme="minorBidi"/>
          <w:b/>
          <w:bCs/>
          <w:sz w:val="22"/>
          <w:szCs w:val="22"/>
        </w:rPr>
        <w:t>. Indien u een ondernemer bent, blijft u met deze aanvraag binnen de normen voor de-minimis-steun? (zie bijlage</w:t>
      </w:r>
      <w:r w:rsidR="00BF577D" w:rsidRPr="006E0F45">
        <w:rPr>
          <w:rFonts w:asciiTheme="minorHAnsi" w:hAnsiTheme="minorHAnsi" w:cstheme="minorBidi"/>
          <w:b/>
          <w:bCs/>
          <w:sz w:val="22"/>
          <w:szCs w:val="22"/>
        </w:rPr>
        <w:t xml:space="preserve"> 5</w:t>
      </w:r>
      <w:r w:rsidRPr="006E0F45">
        <w:rPr>
          <w:rFonts w:asciiTheme="minorHAnsi" w:hAnsiTheme="minorHAnsi" w:cstheme="minorBidi"/>
          <w:b/>
          <w:bCs/>
          <w:sz w:val="22"/>
          <w:szCs w:val="22"/>
        </w:rPr>
        <w:t xml:space="preserve"> ).</w:t>
      </w:r>
      <w:r w:rsidR="006E0F45" w:rsidRPr="006E0F45">
        <w:rPr>
          <w:rFonts w:asciiTheme="minorHAnsi" w:hAnsiTheme="minorHAnsi" w:cstheme="minorBidi"/>
          <w:b/>
          <w:bCs/>
          <w:sz w:val="22"/>
          <w:szCs w:val="22"/>
        </w:rPr>
        <w:t xml:space="preserve"> </w:t>
      </w:r>
    </w:p>
    <w:p w14:paraId="3B33A8A3" w14:textId="77777777" w:rsidR="007E0EFA" w:rsidRPr="0048448D" w:rsidRDefault="007E0EFA" w:rsidP="007E0EFA">
      <w:pPr>
        <w:spacing w:line="276" w:lineRule="auto"/>
        <w:rPr>
          <w:rFonts w:asciiTheme="minorHAnsi" w:hAnsiTheme="minorHAnsi" w:cstheme="minorHAnsi"/>
          <w:sz w:val="22"/>
          <w:szCs w:val="22"/>
        </w:rPr>
      </w:pPr>
    </w:p>
    <w:p w14:paraId="47D95366" w14:textId="77777777" w:rsidR="007E0EFA" w:rsidRPr="0048448D" w:rsidRDefault="007E0EFA" w:rsidP="007E0EFA">
      <w:pPr>
        <w:spacing w:line="276" w:lineRule="auto"/>
        <w:rPr>
          <w:rFonts w:asciiTheme="minorHAnsi" w:hAnsiTheme="minorHAnsi" w:cstheme="minorHAnsi"/>
          <w:sz w:val="22"/>
          <w:szCs w:val="22"/>
        </w:rPr>
      </w:pPr>
      <w:r w:rsidRPr="0048448D">
        <w:rPr>
          <w:rFonts w:asciiTheme="minorHAnsi" w:hAnsiTheme="minorHAnsi" w:cstheme="minorHAnsi"/>
          <w:sz w:val="22"/>
          <w:szCs w:val="22"/>
        </w:rPr>
        <w:t>(Graag aanvinken)</w:t>
      </w:r>
    </w:p>
    <w:tbl>
      <w:tblPr>
        <w:tblW w:w="0" w:type="auto"/>
        <w:tblInd w:w="62" w:type="dxa"/>
        <w:tblLayout w:type="fixed"/>
        <w:tblCellMar>
          <w:left w:w="62" w:type="dxa"/>
          <w:right w:w="62" w:type="dxa"/>
        </w:tblCellMar>
        <w:tblLook w:val="0000" w:firstRow="0" w:lastRow="0" w:firstColumn="0" w:lastColumn="0" w:noHBand="0" w:noVBand="0"/>
      </w:tblPr>
      <w:tblGrid>
        <w:gridCol w:w="354"/>
        <w:gridCol w:w="6661"/>
      </w:tblGrid>
      <w:tr w:rsidR="007E0EFA" w:rsidRPr="0048448D" w14:paraId="1302E2B6" w14:textId="77777777" w:rsidTr="008618F2">
        <w:tc>
          <w:tcPr>
            <w:tcW w:w="354" w:type="dxa"/>
            <w:tcBorders>
              <w:top w:val="single" w:sz="6" w:space="0" w:color="auto"/>
              <w:left w:val="single" w:sz="6" w:space="0" w:color="auto"/>
              <w:bottom w:val="single" w:sz="6" w:space="0" w:color="auto"/>
              <w:right w:val="single" w:sz="6" w:space="0" w:color="auto"/>
            </w:tcBorders>
          </w:tcPr>
          <w:p w14:paraId="77615641" w14:textId="77777777" w:rsidR="007E0EFA" w:rsidRPr="0048448D" w:rsidRDefault="007E0EFA" w:rsidP="008618F2">
            <w:pPr>
              <w:spacing w:line="276" w:lineRule="auto"/>
              <w:rPr>
                <w:rFonts w:asciiTheme="minorHAnsi" w:hAnsiTheme="minorHAnsi" w:cstheme="minorHAnsi"/>
                <w:sz w:val="22"/>
                <w:szCs w:val="22"/>
              </w:rPr>
            </w:pPr>
          </w:p>
        </w:tc>
        <w:tc>
          <w:tcPr>
            <w:tcW w:w="6661" w:type="dxa"/>
          </w:tcPr>
          <w:p w14:paraId="6C36F286" w14:textId="77777777" w:rsidR="007E0EFA" w:rsidRPr="0048448D" w:rsidRDefault="007E0EFA" w:rsidP="008618F2">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    Ja</w:t>
            </w:r>
          </w:p>
        </w:tc>
      </w:tr>
      <w:tr w:rsidR="007E0EFA" w:rsidRPr="0048448D" w14:paraId="4ED363D0" w14:textId="77777777" w:rsidTr="008618F2">
        <w:tc>
          <w:tcPr>
            <w:tcW w:w="354" w:type="dxa"/>
            <w:tcBorders>
              <w:top w:val="single" w:sz="6" w:space="0" w:color="auto"/>
              <w:left w:val="single" w:sz="6" w:space="0" w:color="auto"/>
              <w:bottom w:val="single" w:sz="6" w:space="0" w:color="auto"/>
              <w:right w:val="single" w:sz="6" w:space="0" w:color="auto"/>
            </w:tcBorders>
          </w:tcPr>
          <w:p w14:paraId="70C02679" w14:textId="77777777" w:rsidR="007E0EFA" w:rsidRPr="0048448D" w:rsidRDefault="007E0EFA" w:rsidP="008618F2">
            <w:pPr>
              <w:spacing w:line="276" w:lineRule="auto"/>
              <w:rPr>
                <w:rFonts w:asciiTheme="minorHAnsi" w:hAnsiTheme="minorHAnsi" w:cstheme="minorHAnsi"/>
                <w:sz w:val="22"/>
                <w:szCs w:val="22"/>
              </w:rPr>
            </w:pPr>
          </w:p>
        </w:tc>
        <w:tc>
          <w:tcPr>
            <w:tcW w:w="6661" w:type="dxa"/>
          </w:tcPr>
          <w:p w14:paraId="1690DF4E" w14:textId="77777777" w:rsidR="007E0EFA" w:rsidRPr="0048448D" w:rsidRDefault="007E0EFA" w:rsidP="008618F2">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    Nee</w:t>
            </w:r>
          </w:p>
        </w:tc>
      </w:tr>
    </w:tbl>
    <w:p w14:paraId="1EA91069" w14:textId="77777777" w:rsidR="007E0EFA" w:rsidRPr="0048448D" w:rsidRDefault="007E0EFA" w:rsidP="007E0EFA">
      <w:pPr>
        <w:spacing w:line="276" w:lineRule="auto"/>
        <w:rPr>
          <w:rFonts w:asciiTheme="minorHAnsi" w:hAnsiTheme="minorHAnsi" w:cstheme="minorHAnsi"/>
          <w:sz w:val="22"/>
          <w:szCs w:val="22"/>
        </w:rPr>
      </w:pPr>
    </w:p>
    <w:p w14:paraId="56E74A8F" w14:textId="5A880E01" w:rsidR="007E0EFA" w:rsidRDefault="007E0EFA" w:rsidP="007E0EFA">
      <w:pPr>
        <w:spacing w:line="276" w:lineRule="auto"/>
        <w:rPr>
          <w:rFonts w:asciiTheme="minorHAnsi" w:hAnsiTheme="minorHAnsi" w:cstheme="minorHAnsi"/>
          <w:sz w:val="22"/>
          <w:szCs w:val="22"/>
        </w:rPr>
      </w:pPr>
      <w:r w:rsidRPr="0048448D">
        <w:rPr>
          <w:rFonts w:asciiTheme="minorHAnsi" w:hAnsiTheme="minorHAnsi" w:cstheme="minorHAnsi"/>
          <w:sz w:val="22"/>
          <w:szCs w:val="22"/>
        </w:rPr>
        <w:t>Indien nee, op welke gronden is subsidieverstrekking in uw ogen mogelijk zonder ongeoorloofde staatssteun?</w:t>
      </w:r>
    </w:p>
    <w:tbl>
      <w:tblPr>
        <w:tblStyle w:val="Tabelraster"/>
        <w:tblW w:w="0" w:type="auto"/>
        <w:tblLook w:val="04A0" w:firstRow="1" w:lastRow="0" w:firstColumn="1" w:lastColumn="0" w:noHBand="0" w:noVBand="1"/>
      </w:tblPr>
      <w:tblGrid>
        <w:gridCol w:w="9543"/>
      </w:tblGrid>
      <w:tr w:rsidR="006E0F45" w14:paraId="0902231C" w14:textId="77777777" w:rsidTr="006E0F45">
        <w:tc>
          <w:tcPr>
            <w:tcW w:w="9543" w:type="dxa"/>
          </w:tcPr>
          <w:p w14:paraId="38ED59E5" w14:textId="77777777" w:rsidR="006E0F45" w:rsidRDefault="006E0F45" w:rsidP="007E0EFA">
            <w:pPr>
              <w:spacing w:line="276" w:lineRule="auto"/>
              <w:rPr>
                <w:rFonts w:asciiTheme="minorHAnsi" w:hAnsiTheme="minorHAnsi" w:cstheme="minorHAnsi"/>
                <w:sz w:val="22"/>
                <w:szCs w:val="22"/>
              </w:rPr>
            </w:pPr>
          </w:p>
          <w:p w14:paraId="3853FC48" w14:textId="3209B18E" w:rsidR="006E0F45" w:rsidRDefault="006E0F45" w:rsidP="007E0EFA">
            <w:pPr>
              <w:spacing w:line="276" w:lineRule="auto"/>
              <w:rPr>
                <w:rFonts w:asciiTheme="minorHAnsi" w:hAnsiTheme="minorHAnsi" w:cstheme="minorHAnsi"/>
                <w:sz w:val="22"/>
                <w:szCs w:val="22"/>
              </w:rPr>
            </w:pPr>
          </w:p>
        </w:tc>
      </w:tr>
    </w:tbl>
    <w:p w14:paraId="308E2A22" w14:textId="77777777" w:rsidR="006E0F45" w:rsidRPr="0048448D" w:rsidRDefault="006E0F45" w:rsidP="007E0EFA">
      <w:pPr>
        <w:spacing w:line="276" w:lineRule="auto"/>
        <w:rPr>
          <w:rFonts w:asciiTheme="minorHAnsi" w:hAnsiTheme="minorHAnsi" w:cstheme="minorHAnsi"/>
          <w:sz w:val="22"/>
          <w:szCs w:val="22"/>
        </w:rPr>
      </w:pPr>
    </w:p>
    <w:p w14:paraId="450FEAF1" w14:textId="77777777" w:rsidR="00CC712D" w:rsidRDefault="00CC712D" w:rsidP="00E06012">
      <w:pPr>
        <w:rPr>
          <w:rFonts w:asciiTheme="minorHAnsi" w:hAnsiTheme="minorHAnsi" w:cstheme="minorHAnsi"/>
          <w:b/>
          <w:color w:val="C00000"/>
          <w:sz w:val="28"/>
          <w:szCs w:val="28"/>
        </w:rPr>
      </w:pPr>
    </w:p>
    <w:p w14:paraId="422747C0" w14:textId="34589319" w:rsidR="006C392F" w:rsidRPr="00981BB3" w:rsidRDefault="00EA71C4" w:rsidP="00E06012">
      <w:pPr>
        <w:rPr>
          <w:rFonts w:asciiTheme="minorHAnsi" w:hAnsiTheme="minorHAnsi" w:cstheme="minorHAnsi"/>
          <w:b/>
          <w:color w:val="C00000"/>
          <w:sz w:val="28"/>
          <w:szCs w:val="28"/>
        </w:rPr>
      </w:pPr>
      <w:r w:rsidRPr="00981BB3">
        <w:rPr>
          <w:rFonts w:asciiTheme="minorHAnsi" w:hAnsiTheme="minorHAnsi" w:cstheme="minorHAnsi"/>
          <w:b/>
          <w:color w:val="C00000"/>
          <w:sz w:val="28"/>
          <w:szCs w:val="28"/>
        </w:rPr>
        <w:t xml:space="preserve">3. </w:t>
      </w:r>
      <w:r w:rsidR="006C392F" w:rsidRPr="00981BB3">
        <w:rPr>
          <w:rFonts w:asciiTheme="minorHAnsi" w:hAnsiTheme="minorHAnsi" w:cstheme="minorHAnsi"/>
          <w:b/>
          <w:color w:val="C00000"/>
          <w:sz w:val="28"/>
          <w:szCs w:val="28"/>
        </w:rPr>
        <w:t xml:space="preserve">Financiële </w:t>
      </w:r>
      <w:r w:rsidR="00CE6CB1" w:rsidRPr="00981BB3">
        <w:rPr>
          <w:rFonts w:asciiTheme="minorHAnsi" w:hAnsiTheme="minorHAnsi" w:cstheme="minorHAnsi"/>
          <w:b/>
          <w:color w:val="C00000"/>
          <w:sz w:val="28"/>
          <w:szCs w:val="28"/>
        </w:rPr>
        <w:t>project</w:t>
      </w:r>
      <w:r w:rsidR="006C392F" w:rsidRPr="00981BB3">
        <w:rPr>
          <w:rFonts w:asciiTheme="minorHAnsi" w:hAnsiTheme="minorHAnsi" w:cstheme="minorHAnsi"/>
          <w:b/>
          <w:color w:val="C00000"/>
          <w:sz w:val="28"/>
          <w:szCs w:val="28"/>
        </w:rPr>
        <w:t>gegevens</w:t>
      </w:r>
    </w:p>
    <w:p w14:paraId="4D6476AC" w14:textId="77777777" w:rsidR="00E8480A" w:rsidRPr="0048448D" w:rsidRDefault="00E8480A" w:rsidP="0030096E">
      <w:pPr>
        <w:spacing w:line="276" w:lineRule="auto"/>
        <w:rPr>
          <w:rFonts w:asciiTheme="minorHAnsi" w:hAnsiTheme="minorHAnsi" w:cstheme="minorHAnsi"/>
          <w:b/>
          <w:sz w:val="22"/>
          <w:szCs w:val="22"/>
        </w:rPr>
      </w:pPr>
    </w:p>
    <w:p w14:paraId="77F86F4F" w14:textId="73E904A7" w:rsidR="001037AF" w:rsidRPr="0048448D" w:rsidRDefault="001037AF" w:rsidP="0030096E">
      <w:pPr>
        <w:spacing w:line="276" w:lineRule="auto"/>
        <w:rPr>
          <w:rFonts w:asciiTheme="minorHAnsi" w:hAnsiTheme="minorHAnsi" w:cstheme="minorHAnsi"/>
          <w:b/>
          <w:sz w:val="22"/>
          <w:szCs w:val="22"/>
        </w:rPr>
      </w:pPr>
      <w:r w:rsidRPr="0048448D">
        <w:rPr>
          <w:rFonts w:asciiTheme="minorHAnsi" w:hAnsiTheme="minorHAnsi" w:cstheme="minorHAnsi"/>
          <w:b/>
          <w:sz w:val="22"/>
          <w:szCs w:val="22"/>
        </w:rPr>
        <w:t>Begroting</w:t>
      </w:r>
    </w:p>
    <w:p w14:paraId="10D32363" w14:textId="0A82C5B9" w:rsidR="00E14C1E" w:rsidRPr="0048448D" w:rsidRDefault="00A20BA5"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Geef </w:t>
      </w:r>
      <w:r w:rsidR="00E14C1E" w:rsidRPr="0048448D">
        <w:rPr>
          <w:rFonts w:asciiTheme="minorHAnsi" w:hAnsiTheme="minorHAnsi" w:cstheme="minorHAnsi"/>
          <w:sz w:val="22"/>
          <w:szCs w:val="22"/>
        </w:rPr>
        <w:t xml:space="preserve">per </w:t>
      </w:r>
      <w:r w:rsidR="00A91E6C" w:rsidRPr="0048448D">
        <w:rPr>
          <w:rFonts w:asciiTheme="minorHAnsi" w:hAnsiTheme="minorHAnsi" w:cstheme="minorHAnsi"/>
          <w:sz w:val="22"/>
          <w:szCs w:val="22"/>
        </w:rPr>
        <w:t xml:space="preserve">projectactiviteit </w:t>
      </w:r>
      <w:r w:rsidR="0029797A" w:rsidRPr="0048448D">
        <w:rPr>
          <w:rFonts w:asciiTheme="minorHAnsi" w:hAnsiTheme="minorHAnsi" w:cstheme="minorHAnsi"/>
          <w:sz w:val="22"/>
          <w:szCs w:val="22"/>
        </w:rPr>
        <w:t xml:space="preserve">de </w:t>
      </w:r>
      <w:r w:rsidR="00E14C1E" w:rsidRPr="0048448D">
        <w:rPr>
          <w:rFonts w:asciiTheme="minorHAnsi" w:hAnsiTheme="minorHAnsi" w:cstheme="minorHAnsi"/>
          <w:sz w:val="22"/>
          <w:szCs w:val="22"/>
        </w:rPr>
        <w:t xml:space="preserve">verwachte </w:t>
      </w:r>
      <w:r w:rsidRPr="0048448D">
        <w:rPr>
          <w:rFonts w:asciiTheme="minorHAnsi" w:hAnsiTheme="minorHAnsi" w:cstheme="minorHAnsi"/>
          <w:sz w:val="22"/>
          <w:szCs w:val="22"/>
        </w:rPr>
        <w:t>kosten weer</w:t>
      </w:r>
      <w:r w:rsidR="002B14C6" w:rsidRPr="0048448D">
        <w:rPr>
          <w:rFonts w:asciiTheme="minorHAnsi" w:hAnsiTheme="minorHAnsi" w:cstheme="minorHAnsi"/>
          <w:sz w:val="22"/>
          <w:szCs w:val="22"/>
        </w:rPr>
        <w:t xml:space="preserve"> in tabel </w:t>
      </w:r>
    </w:p>
    <w:p w14:paraId="5C574A0D" w14:textId="77777777" w:rsidR="00C31B9E" w:rsidRPr="0048448D" w:rsidRDefault="00C31B9E" w:rsidP="0030096E">
      <w:pPr>
        <w:spacing w:line="276" w:lineRule="auto"/>
        <w:rPr>
          <w:rFonts w:asciiTheme="minorHAnsi" w:hAnsiTheme="minorHAnsi" w:cstheme="minorHAnsi"/>
          <w:b/>
          <w:bCs/>
          <w:sz w:val="22"/>
          <w:szCs w:val="22"/>
        </w:rPr>
      </w:pPr>
    </w:p>
    <w:p w14:paraId="55E7FD15" w14:textId="59102B3B" w:rsidR="00B81689" w:rsidRPr="0048448D" w:rsidRDefault="00B81689" w:rsidP="0030096E">
      <w:pPr>
        <w:spacing w:line="276" w:lineRule="auto"/>
        <w:rPr>
          <w:rFonts w:asciiTheme="minorHAnsi" w:hAnsiTheme="minorHAnsi" w:cstheme="minorHAnsi"/>
          <w:sz w:val="22"/>
          <w:szCs w:val="22"/>
        </w:rPr>
      </w:pPr>
      <w:r w:rsidRPr="0048448D">
        <w:rPr>
          <w:rFonts w:asciiTheme="minorHAnsi" w:hAnsiTheme="minorHAnsi" w:cstheme="minorHAnsi"/>
          <w:b/>
          <w:bCs/>
          <w:sz w:val="22"/>
          <w:szCs w:val="22"/>
        </w:rPr>
        <w:t>Toelichting</w:t>
      </w:r>
      <w:r w:rsidRPr="0048448D">
        <w:rPr>
          <w:rFonts w:asciiTheme="minorHAnsi" w:hAnsiTheme="minorHAnsi" w:cstheme="minorHAnsi"/>
          <w:sz w:val="22"/>
          <w:szCs w:val="22"/>
        </w:rPr>
        <w:t>:</w:t>
      </w:r>
    </w:p>
    <w:p w14:paraId="75BD9E79" w14:textId="7E5C374C" w:rsidR="00B81689" w:rsidRPr="0048448D" w:rsidRDefault="00B81689" w:rsidP="554566EC">
      <w:pPr>
        <w:pStyle w:val="Lijstalinea"/>
        <w:numPr>
          <w:ilvl w:val="0"/>
          <w:numId w:val="11"/>
        </w:numPr>
        <w:spacing w:line="276" w:lineRule="auto"/>
        <w:rPr>
          <w:rFonts w:asciiTheme="minorHAnsi" w:hAnsiTheme="minorHAnsi" w:cstheme="minorBidi"/>
          <w:i/>
          <w:iCs/>
          <w:sz w:val="22"/>
          <w:szCs w:val="22"/>
        </w:rPr>
      </w:pPr>
      <w:r w:rsidRPr="554566EC">
        <w:rPr>
          <w:rFonts w:asciiTheme="minorHAnsi" w:hAnsiTheme="minorHAnsi" w:cstheme="minorBidi"/>
          <w:i/>
          <w:iCs/>
          <w:sz w:val="22"/>
          <w:szCs w:val="22"/>
        </w:rPr>
        <w:t>Omschrijving kosten:</w:t>
      </w:r>
    </w:p>
    <w:p w14:paraId="41AD0D48" w14:textId="0A56DAF0" w:rsidR="00B81689" w:rsidRPr="0048448D" w:rsidRDefault="00BC6563"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Hier vul je in wat de activiteit is </w:t>
      </w:r>
    </w:p>
    <w:p w14:paraId="4119E14F" w14:textId="296D677E" w:rsidR="00BC6563" w:rsidRPr="0048448D" w:rsidRDefault="00BC6563" w:rsidP="006D7625">
      <w:pPr>
        <w:pStyle w:val="Lijstalinea"/>
        <w:numPr>
          <w:ilvl w:val="0"/>
          <w:numId w:val="11"/>
        </w:numPr>
        <w:spacing w:line="276" w:lineRule="auto"/>
        <w:rPr>
          <w:rFonts w:asciiTheme="minorHAnsi" w:hAnsiTheme="minorHAnsi" w:cstheme="minorHAnsi"/>
          <w:i/>
          <w:iCs/>
          <w:sz w:val="22"/>
          <w:szCs w:val="22"/>
        </w:rPr>
      </w:pPr>
      <w:r w:rsidRPr="0048448D">
        <w:rPr>
          <w:rFonts w:asciiTheme="minorHAnsi" w:hAnsiTheme="minorHAnsi" w:cstheme="minorHAnsi"/>
          <w:i/>
          <w:iCs/>
          <w:sz w:val="22"/>
          <w:szCs w:val="22"/>
        </w:rPr>
        <w:t>Bedrag eigen financiering:</w:t>
      </w:r>
    </w:p>
    <w:p w14:paraId="10A2311F" w14:textId="5E379993" w:rsidR="00BC6563" w:rsidRPr="0048448D" w:rsidRDefault="00D443CB" w:rsidP="554566EC">
      <w:pPr>
        <w:spacing w:line="276" w:lineRule="auto"/>
        <w:rPr>
          <w:rFonts w:asciiTheme="minorHAnsi" w:hAnsiTheme="minorHAnsi" w:cstheme="minorBidi"/>
          <w:sz w:val="22"/>
          <w:szCs w:val="22"/>
        </w:rPr>
      </w:pPr>
      <w:r w:rsidRPr="554566EC">
        <w:rPr>
          <w:rFonts w:asciiTheme="minorHAnsi" w:hAnsiTheme="minorHAnsi" w:cstheme="minorBidi"/>
          <w:sz w:val="22"/>
          <w:szCs w:val="22"/>
        </w:rPr>
        <w:t xml:space="preserve">Van totale begroting dient </w:t>
      </w:r>
      <w:r w:rsidR="0012172E" w:rsidRPr="554566EC">
        <w:rPr>
          <w:rFonts w:asciiTheme="minorHAnsi" w:hAnsiTheme="minorHAnsi" w:cstheme="minorBidi"/>
          <w:sz w:val="22"/>
          <w:szCs w:val="22"/>
        </w:rPr>
        <w:t xml:space="preserve">minimaal </w:t>
      </w:r>
      <w:r w:rsidRPr="554566EC">
        <w:rPr>
          <w:rFonts w:asciiTheme="minorHAnsi" w:hAnsiTheme="minorHAnsi" w:cstheme="minorBidi"/>
          <w:sz w:val="22"/>
          <w:szCs w:val="22"/>
        </w:rPr>
        <w:t>55% te bestaan uit eigen financiering: dit kan zijn in uren of door middel van e</w:t>
      </w:r>
      <w:r w:rsidR="002631C2" w:rsidRPr="554566EC">
        <w:rPr>
          <w:rFonts w:asciiTheme="minorHAnsi" w:hAnsiTheme="minorHAnsi" w:cstheme="minorBidi"/>
          <w:sz w:val="22"/>
          <w:szCs w:val="22"/>
        </w:rPr>
        <w:t xml:space="preserve">igen </w:t>
      </w:r>
      <w:r w:rsidR="00B706E4" w:rsidRPr="554566EC">
        <w:rPr>
          <w:rFonts w:asciiTheme="minorHAnsi" w:hAnsiTheme="minorHAnsi" w:cstheme="minorBidi"/>
          <w:sz w:val="22"/>
          <w:szCs w:val="22"/>
        </w:rPr>
        <w:t>financiële</w:t>
      </w:r>
      <w:r w:rsidR="002631C2" w:rsidRPr="554566EC">
        <w:rPr>
          <w:rFonts w:asciiTheme="minorHAnsi" w:hAnsiTheme="minorHAnsi" w:cstheme="minorBidi"/>
          <w:sz w:val="22"/>
          <w:szCs w:val="22"/>
        </w:rPr>
        <w:t xml:space="preserve"> middelen. </w:t>
      </w:r>
      <w:r w:rsidR="00D5135D" w:rsidRPr="554566EC">
        <w:rPr>
          <w:rFonts w:asciiTheme="minorHAnsi" w:hAnsiTheme="minorHAnsi" w:cstheme="minorBidi"/>
          <w:sz w:val="22"/>
          <w:szCs w:val="22"/>
        </w:rPr>
        <w:t>De financiering van deze kosten toon je aan door middel van cofinancieringverklaringen (zie bijlage 3).</w:t>
      </w:r>
    </w:p>
    <w:p w14:paraId="63538706" w14:textId="03F2E84D" w:rsidR="00361AA4" w:rsidRPr="0048448D" w:rsidRDefault="002631C2" w:rsidP="006D7625">
      <w:pPr>
        <w:pStyle w:val="Lijstalinea"/>
        <w:numPr>
          <w:ilvl w:val="0"/>
          <w:numId w:val="11"/>
        </w:numPr>
        <w:spacing w:line="276" w:lineRule="auto"/>
        <w:rPr>
          <w:rFonts w:asciiTheme="minorHAnsi" w:hAnsiTheme="minorHAnsi" w:cstheme="minorHAnsi"/>
          <w:sz w:val="22"/>
          <w:szCs w:val="22"/>
        </w:rPr>
      </w:pPr>
      <w:r w:rsidRPr="0048448D">
        <w:rPr>
          <w:rFonts w:asciiTheme="minorHAnsi" w:hAnsiTheme="minorHAnsi" w:cstheme="minorHAnsi"/>
          <w:i/>
          <w:iCs/>
          <w:sz w:val="22"/>
          <w:szCs w:val="22"/>
        </w:rPr>
        <w:t xml:space="preserve">Gevraagde bijdrage </w:t>
      </w:r>
      <w:r w:rsidR="00CC712D">
        <w:rPr>
          <w:rFonts w:asciiTheme="minorHAnsi" w:hAnsiTheme="minorHAnsi" w:cstheme="minorHAnsi"/>
          <w:i/>
          <w:iCs/>
          <w:sz w:val="22"/>
          <w:szCs w:val="22"/>
        </w:rPr>
        <w:t>West-Brabant werkt met Talent</w:t>
      </w:r>
      <w:r w:rsidRPr="0048448D">
        <w:rPr>
          <w:rFonts w:asciiTheme="minorHAnsi" w:hAnsiTheme="minorHAnsi" w:cstheme="minorHAnsi"/>
          <w:i/>
          <w:iCs/>
          <w:sz w:val="22"/>
          <w:szCs w:val="22"/>
        </w:rPr>
        <w:t>:</w:t>
      </w:r>
    </w:p>
    <w:p w14:paraId="7606153D" w14:textId="60252C62" w:rsidR="002631C2" w:rsidRPr="0048448D" w:rsidRDefault="00361AA4" w:rsidP="554566EC">
      <w:pPr>
        <w:spacing w:line="276" w:lineRule="auto"/>
        <w:rPr>
          <w:rFonts w:asciiTheme="minorHAnsi" w:hAnsiTheme="minorHAnsi" w:cstheme="minorBidi"/>
          <w:sz w:val="22"/>
          <w:szCs w:val="22"/>
        </w:rPr>
      </w:pPr>
      <w:r w:rsidRPr="554566EC">
        <w:rPr>
          <w:rFonts w:asciiTheme="minorHAnsi" w:hAnsiTheme="minorHAnsi" w:cstheme="minorBidi"/>
          <w:sz w:val="22"/>
          <w:szCs w:val="22"/>
        </w:rPr>
        <w:t xml:space="preserve">Wat is de totale bijdrage die je </w:t>
      </w:r>
      <w:r w:rsidR="00CC712D">
        <w:rPr>
          <w:rFonts w:asciiTheme="minorHAnsi" w:hAnsiTheme="minorHAnsi" w:cstheme="minorBidi"/>
          <w:sz w:val="22"/>
          <w:szCs w:val="22"/>
        </w:rPr>
        <w:t>vraagt?</w:t>
      </w:r>
      <w:r w:rsidRPr="554566EC">
        <w:rPr>
          <w:rFonts w:asciiTheme="minorHAnsi" w:hAnsiTheme="minorHAnsi" w:cstheme="minorBidi"/>
          <w:sz w:val="22"/>
          <w:szCs w:val="22"/>
        </w:rPr>
        <w:t xml:space="preserve"> Dit mag niet meer </w:t>
      </w:r>
      <w:r w:rsidR="0012172E" w:rsidRPr="554566EC">
        <w:rPr>
          <w:rFonts w:asciiTheme="minorHAnsi" w:hAnsiTheme="minorHAnsi" w:cstheme="minorBidi"/>
          <w:sz w:val="22"/>
          <w:szCs w:val="22"/>
        </w:rPr>
        <w:t>zijn dan 45% van totale begroting.</w:t>
      </w:r>
      <w:r w:rsidR="00C645CC" w:rsidRPr="554566EC">
        <w:rPr>
          <w:rFonts w:asciiTheme="minorHAnsi" w:hAnsiTheme="minorHAnsi" w:cstheme="minorBidi"/>
          <w:sz w:val="22"/>
          <w:szCs w:val="22"/>
        </w:rPr>
        <w:t xml:space="preserve"> Het project mag maximaal aanspraak maken op € </w:t>
      </w:r>
      <w:r w:rsidR="0010509B">
        <w:rPr>
          <w:rFonts w:asciiTheme="minorHAnsi" w:hAnsiTheme="minorHAnsi" w:cstheme="minorBidi"/>
          <w:sz w:val="22"/>
          <w:szCs w:val="22"/>
        </w:rPr>
        <w:t>10</w:t>
      </w:r>
      <w:r w:rsidR="00C645CC" w:rsidRPr="554566EC">
        <w:rPr>
          <w:rFonts w:asciiTheme="minorHAnsi" w:hAnsiTheme="minorHAnsi" w:cstheme="minorBidi"/>
          <w:sz w:val="22"/>
          <w:szCs w:val="22"/>
        </w:rPr>
        <w:t>0.000,-</w:t>
      </w:r>
      <w:r w:rsidR="0010509B">
        <w:rPr>
          <w:rFonts w:asciiTheme="minorHAnsi" w:hAnsiTheme="minorHAnsi" w:cstheme="minorBidi"/>
          <w:sz w:val="22"/>
          <w:szCs w:val="22"/>
        </w:rPr>
        <w:t xml:space="preserve"> provinciale subsidie</w:t>
      </w:r>
      <w:r w:rsidR="0068492C">
        <w:rPr>
          <w:rFonts w:asciiTheme="minorHAnsi" w:hAnsiTheme="minorHAnsi" w:cstheme="minorBidi"/>
          <w:sz w:val="22"/>
          <w:szCs w:val="22"/>
        </w:rPr>
        <w:t>.</w:t>
      </w:r>
    </w:p>
    <w:p w14:paraId="527F8B70" w14:textId="64408ED8" w:rsidR="0012172E" w:rsidRPr="0048448D" w:rsidRDefault="0012172E" w:rsidP="006D7625">
      <w:pPr>
        <w:pStyle w:val="Lijstalinea"/>
        <w:numPr>
          <w:ilvl w:val="0"/>
          <w:numId w:val="11"/>
        </w:numPr>
        <w:spacing w:line="276" w:lineRule="auto"/>
        <w:rPr>
          <w:rFonts w:asciiTheme="minorHAnsi" w:hAnsiTheme="minorHAnsi" w:cstheme="minorHAnsi"/>
          <w:i/>
          <w:iCs/>
          <w:sz w:val="22"/>
          <w:szCs w:val="22"/>
        </w:rPr>
      </w:pPr>
      <w:r w:rsidRPr="0048448D">
        <w:rPr>
          <w:rFonts w:asciiTheme="minorHAnsi" w:hAnsiTheme="minorHAnsi" w:cstheme="minorHAnsi"/>
          <w:i/>
          <w:iCs/>
          <w:sz w:val="22"/>
          <w:szCs w:val="22"/>
        </w:rPr>
        <w:t xml:space="preserve">Uren/€ </w:t>
      </w:r>
    </w:p>
    <w:p w14:paraId="5284DD31" w14:textId="5C89181D" w:rsidR="00B706E4" w:rsidRPr="0048448D" w:rsidRDefault="0012172E" w:rsidP="554566EC">
      <w:pPr>
        <w:spacing w:line="276" w:lineRule="auto"/>
        <w:rPr>
          <w:rFonts w:asciiTheme="minorHAnsi" w:hAnsiTheme="minorHAnsi" w:cstheme="minorBidi"/>
          <w:sz w:val="22"/>
          <w:szCs w:val="22"/>
        </w:rPr>
      </w:pPr>
      <w:r w:rsidRPr="554566EC">
        <w:rPr>
          <w:rFonts w:asciiTheme="minorHAnsi" w:hAnsiTheme="minorHAnsi" w:cstheme="minorBidi"/>
          <w:sz w:val="22"/>
          <w:szCs w:val="22"/>
        </w:rPr>
        <w:t xml:space="preserve">Vul in : U of € , zodat duidelijk is of het bedrag dat bij kolom B of C is ingevuld , tijd of middelen zijn. </w:t>
      </w:r>
      <w:r w:rsidR="00B706E4" w:rsidRPr="554566EC">
        <w:rPr>
          <w:rFonts w:asciiTheme="minorHAnsi" w:hAnsiTheme="minorHAnsi" w:cstheme="minorBidi"/>
          <w:sz w:val="22"/>
          <w:szCs w:val="22"/>
        </w:rPr>
        <w:t>Er wordt gerekend met een vast uurtarief van € 80,-.</w:t>
      </w:r>
    </w:p>
    <w:p w14:paraId="0C2F5F57" w14:textId="4847303A" w:rsidR="006D7625" w:rsidRPr="0048448D" w:rsidRDefault="006D7625" w:rsidP="006D7625">
      <w:pPr>
        <w:pStyle w:val="Lijstalinea"/>
        <w:numPr>
          <w:ilvl w:val="0"/>
          <w:numId w:val="11"/>
        </w:numPr>
        <w:spacing w:line="276" w:lineRule="auto"/>
        <w:rPr>
          <w:rFonts w:asciiTheme="minorHAnsi" w:hAnsiTheme="minorHAnsi" w:cstheme="minorHAnsi"/>
          <w:i/>
          <w:iCs/>
          <w:sz w:val="22"/>
          <w:szCs w:val="22"/>
        </w:rPr>
      </w:pPr>
      <w:r w:rsidRPr="0048448D">
        <w:rPr>
          <w:rFonts w:asciiTheme="minorHAnsi" w:hAnsiTheme="minorHAnsi" w:cstheme="minorHAnsi"/>
          <w:i/>
          <w:iCs/>
          <w:sz w:val="22"/>
          <w:szCs w:val="22"/>
        </w:rPr>
        <w:t>Naam partij</w:t>
      </w:r>
    </w:p>
    <w:p w14:paraId="6E120BC4" w14:textId="09FB1844" w:rsidR="006D7625" w:rsidRPr="0048448D" w:rsidRDefault="006D7625" w:rsidP="006D7625">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Vul hier de naam in van de partij/ organisatie die de </w:t>
      </w:r>
      <w:r w:rsidR="00C828DD" w:rsidRPr="0048448D">
        <w:rPr>
          <w:rFonts w:asciiTheme="minorHAnsi" w:hAnsiTheme="minorHAnsi" w:cstheme="minorHAnsi"/>
          <w:sz w:val="22"/>
          <w:szCs w:val="22"/>
        </w:rPr>
        <w:t xml:space="preserve">activiteit uitvoert die omschreven is bij A. </w:t>
      </w:r>
    </w:p>
    <w:p w14:paraId="00DE8E19" w14:textId="67475720" w:rsidR="00C828DD" w:rsidRPr="0048448D" w:rsidRDefault="00C828DD" w:rsidP="00C828DD">
      <w:pPr>
        <w:pStyle w:val="Lijstalinea"/>
        <w:numPr>
          <w:ilvl w:val="0"/>
          <w:numId w:val="11"/>
        </w:numPr>
        <w:spacing w:line="276" w:lineRule="auto"/>
        <w:rPr>
          <w:rFonts w:asciiTheme="minorHAnsi" w:hAnsiTheme="minorHAnsi" w:cstheme="minorHAnsi"/>
          <w:i/>
          <w:iCs/>
          <w:sz w:val="22"/>
          <w:szCs w:val="22"/>
        </w:rPr>
      </w:pPr>
      <w:r w:rsidRPr="0048448D">
        <w:rPr>
          <w:rFonts w:asciiTheme="minorHAnsi" w:hAnsiTheme="minorHAnsi" w:cstheme="minorHAnsi"/>
          <w:i/>
          <w:iCs/>
          <w:sz w:val="22"/>
          <w:szCs w:val="22"/>
        </w:rPr>
        <w:t xml:space="preserve">Totaal </w:t>
      </w:r>
    </w:p>
    <w:p w14:paraId="36E64ACE" w14:textId="013A0B7F" w:rsidR="00C828DD" w:rsidRPr="0048448D" w:rsidRDefault="00C828DD" w:rsidP="00C828DD">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Totaal van </w:t>
      </w:r>
      <w:r w:rsidR="00F30305" w:rsidRPr="0048448D">
        <w:rPr>
          <w:rFonts w:asciiTheme="minorHAnsi" w:hAnsiTheme="minorHAnsi" w:cstheme="minorHAnsi"/>
          <w:sz w:val="22"/>
          <w:szCs w:val="22"/>
        </w:rPr>
        <w:t xml:space="preserve">B en C </w:t>
      </w:r>
    </w:p>
    <w:p w14:paraId="0B2222B2" w14:textId="77777777" w:rsidR="0012172E" w:rsidRPr="0048448D" w:rsidRDefault="0012172E" w:rsidP="0030096E">
      <w:pPr>
        <w:spacing w:line="276" w:lineRule="auto"/>
        <w:rPr>
          <w:rFonts w:asciiTheme="minorHAnsi" w:hAnsiTheme="minorHAnsi" w:cstheme="minorHAnsi"/>
          <w:sz w:val="22"/>
          <w:szCs w:val="22"/>
        </w:rPr>
      </w:pPr>
    </w:p>
    <w:p w14:paraId="1DF236AC" w14:textId="77777777" w:rsidR="00AE75FF" w:rsidRPr="0048448D" w:rsidRDefault="00AE75FF" w:rsidP="0030096E">
      <w:pPr>
        <w:spacing w:line="276" w:lineRule="auto"/>
        <w:rPr>
          <w:rFonts w:asciiTheme="minorHAnsi" w:hAnsiTheme="minorHAnsi" w:cstheme="minorHAnsi"/>
          <w:sz w:val="22"/>
          <w:szCs w:val="22"/>
        </w:rPr>
      </w:pPr>
    </w:p>
    <w:tbl>
      <w:tblPr>
        <w:tblStyle w:val="Tabelraster"/>
        <w:tblW w:w="0" w:type="auto"/>
        <w:tblLook w:val="04A0" w:firstRow="1" w:lastRow="0" w:firstColumn="1" w:lastColumn="0" w:noHBand="0" w:noVBand="1"/>
      </w:tblPr>
      <w:tblGrid>
        <w:gridCol w:w="2558"/>
        <w:gridCol w:w="1564"/>
        <w:gridCol w:w="1972"/>
        <w:gridCol w:w="1033"/>
        <w:gridCol w:w="1283"/>
        <w:gridCol w:w="1133"/>
      </w:tblGrid>
      <w:tr w:rsidR="0012172E" w:rsidRPr="0048448D" w14:paraId="453B69E9" w14:textId="77777777" w:rsidTr="00F30305">
        <w:tc>
          <w:tcPr>
            <w:tcW w:w="2636" w:type="dxa"/>
            <w:shd w:val="clear" w:color="auto" w:fill="BFBFBF" w:themeFill="background1" w:themeFillShade="BF"/>
          </w:tcPr>
          <w:p w14:paraId="1826A065" w14:textId="4A1DE597" w:rsidR="0012172E" w:rsidRPr="0048448D" w:rsidRDefault="006D7625" w:rsidP="006D7625">
            <w:pPr>
              <w:spacing w:line="276" w:lineRule="auto"/>
              <w:jc w:val="center"/>
              <w:rPr>
                <w:rFonts w:asciiTheme="minorHAnsi" w:hAnsiTheme="minorHAnsi" w:cstheme="minorHAnsi"/>
                <w:sz w:val="22"/>
                <w:szCs w:val="22"/>
              </w:rPr>
            </w:pPr>
            <w:r w:rsidRPr="0048448D">
              <w:rPr>
                <w:rFonts w:asciiTheme="minorHAnsi" w:hAnsiTheme="minorHAnsi" w:cstheme="minorHAnsi"/>
                <w:sz w:val="22"/>
                <w:szCs w:val="22"/>
              </w:rPr>
              <w:t>A</w:t>
            </w:r>
          </w:p>
        </w:tc>
        <w:tc>
          <w:tcPr>
            <w:tcW w:w="1583" w:type="dxa"/>
            <w:shd w:val="clear" w:color="auto" w:fill="BFBFBF" w:themeFill="background1" w:themeFillShade="BF"/>
          </w:tcPr>
          <w:p w14:paraId="1CE3FD36" w14:textId="77FD9CA1" w:rsidR="0012172E" w:rsidRPr="0048448D" w:rsidRDefault="006D7625" w:rsidP="006D7625">
            <w:pPr>
              <w:spacing w:line="276" w:lineRule="auto"/>
              <w:jc w:val="center"/>
              <w:rPr>
                <w:rFonts w:asciiTheme="minorHAnsi" w:hAnsiTheme="minorHAnsi" w:cstheme="minorHAnsi"/>
                <w:sz w:val="22"/>
                <w:szCs w:val="22"/>
              </w:rPr>
            </w:pPr>
            <w:r w:rsidRPr="0048448D">
              <w:rPr>
                <w:rFonts w:asciiTheme="minorHAnsi" w:hAnsiTheme="minorHAnsi" w:cstheme="minorHAnsi"/>
                <w:sz w:val="22"/>
                <w:szCs w:val="22"/>
              </w:rPr>
              <w:t>B</w:t>
            </w:r>
          </w:p>
        </w:tc>
        <w:tc>
          <w:tcPr>
            <w:tcW w:w="2024" w:type="dxa"/>
            <w:shd w:val="clear" w:color="auto" w:fill="BFBFBF" w:themeFill="background1" w:themeFillShade="BF"/>
          </w:tcPr>
          <w:p w14:paraId="7175D522" w14:textId="576ED754" w:rsidR="0012172E" w:rsidRPr="0048448D" w:rsidRDefault="006D7625" w:rsidP="006D7625">
            <w:pPr>
              <w:spacing w:line="276" w:lineRule="auto"/>
              <w:jc w:val="center"/>
              <w:rPr>
                <w:rFonts w:asciiTheme="minorHAnsi" w:hAnsiTheme="minorHAnsi" w:cstheme="minorHAnsi"/>
                <w:sz w:val="22"/>
                <w:szCs w:val="22"/>
              </w:rPr>
            </w:pPr>
            <w:r w:rsidRPr="0048448D">
              <w:rPr>
                <w:rFonts w:asciiTheme="minorHAnsi" w:hAnsiTheme="minorHAnsi" w:cstheme="minorHAnsi"/>
                <w:sz w:val="22"/>
                <w:szCs w:val="22"/>
              </w:rPr>
              <w:t>C</w:t>
            </w:r>
          </w:p>
        </w:tc>
        <w:tc>
          <w:tcPr>
            <w:tcW w:w="1052" w:type="dxa"/>
            <w:shd w:val="clear" w:color="auto" w:fill="BFBFBF" w:themeFill="background1" w:themeFillShade="BF"/>
          </w:tcPr>
          <w:p w14:paraId="507E755B" w14:textId="5247A1AF" w:rsidR="0012172E" w:rsidRPr="0048448D" w:rsidRDefault="006D7625" w:rsidP="006D7625">
            <w:pPr>
              <w:spacing w:line="276" w:lineRule="auto"/>
              <w:jc w:val="center"/>
              <w:rPr>
                <w:rFonts w:asciiTheme="minorHAnsi" w:hAnsiTheme="minorHAnsi" w:cstheme="minorHAnsi"/>
                <w:sz w:val="22"/>
                <w:szCs w:val="22"/>
              </w:rPr>
            </w:pPr>
            <w:r w:rsidRPr="0048448D">
              <w:rPr>
                <w:rFonts w:asciiTheme="minorHAnsi" w:hAnsiTheme="minorHAnsi" w:cstheme="minorHAnsi"/>
                <w:sz w:val="22"/>
                <w:szCs w:val="22"/>
              </w:rPr>
              <w:t>D</w:t>
            </w:r>
          </w:p>
        </w:tc>
        <w:tc>
          <w:tcPr>
            <w:tcW w:w="1318" w:type="dxa"/>
            <w:shd w:val="clear" w:color="auto" w:fill="BFBFBF" w:themeFill="background1" w:themeFillShade="BF"/>
          </w:tcPr>
          <w:p w14:paraId="1E691594" w14:textId="21128D32" w:rsidR="0012172E" w:rsidRPr="0048448D" w:rsidRDefault="006D7625" w:rsidP="006D7625">
            <w:pPr>
              <w:spacing w:line="276" w:lineRule="auto"/>
              <w:jc w:val="center"/>
              <w:rPr>
                <w:rFonts w:asciiTheme="minorHAnsi" w:hAnsiTheme="minorHAnsi" w:cstheme="minorHAnsi"/>
                <w:sz w:val="22"/>
                <w:szCs w:val="22"/>
              </w:rPr>
            </w:pPr>
            <w:r w:rsidRPr="0048448D">
              <w:rPr>
                <w:rFonts w:asciiTheme="minorHAnsi" w:hAnsiTheme="minorHAnsi" w:cstheme="minorHAnsi"/>
                <w:sz w:val="22"/>
                <w:szCs w:val="22"/>
              </w:rPr>
              <w:t>E</w:t>
            </w:r>
          </w:p>
        </w:tc>
        <w:tc>
          <w:tcPr>
            <w:tcW w:w="1156" w:type="dxa"/>
            <w:shd w:val="clear" w:color="auto" w:fill="BFBFBF" w:themeFill="background1" w:themeFillShade="BF"/>
          </w:tcPr>
          <w:p w14:paraId="406D895C" w14:textId="5FBF69BD" w:rsidR="0012172E" w:rsidRPr="0048448D" w:rsidRDefault="006D7625" w:rsidP="006D7625">
            <w:pPr>
              <w:spacing w:line="276" w:lineRule="auto"/>
              <w:jc w:val="center"/>
              <w:rPr>
                <w:rFonts w:asciiTheme="minorHAnsi" w:hAnsiTheme="minorHAnsi" w:cstheme="minorHAnsi"/>
                <w:b/>
                <w:bCs/>
                <w:sz w:val="22"/>
                <w:szCs w:val="22"/>
              </w:rPr>
            </w:pPr>
            <w:r w:rsidRPr="0048448D">
              <w:rPr>
                <w:rFonts w:asciiTheme="minorHAnsi" w:hAnsiTheme="minorHAnsi" w:cstheme="minorHAnsi"/>
                <w:b/>
                <w:bCs/>
                <w:sz w:val="22"/>
                <w:szCs w:val="22"/>
              </w:rPr>
              <w:t>F</w:t>
            </w:r>
          </w:p>
        </w:tc>
      </w:tr>
      <w:tr w:rsidR="00AE75FF" w:rsidRPr="0048448D" w14:paraId="1C356CE2" w14:textId="03A9F34A" w:rsidTr="00F30305">
        <w:tc>
          <w:tcPr>
            <w:tcW w:w="2636" w:type="dxa"/>
            <w:shd w:val="clear" w:color="auto" w:fill="BFBFBF" w:themeFill="background1" w:themeFillShade="BF"/>
          </w:tcPr>
          <w:p w14:paraId="67A0174E" w14:textId="7605F0F9" w:rsidR="00AE75FF" w:rsidRPr="0048448D" w:rsidRDefault="00AE75F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Omschrijving kosten  </w:t>
            </w:r>
          </w:p>
        </w:tc>
        <w:tc>
          <w:tcPr>
            <w:tcW w:w="1583" w:type="dxa"/>
            <w:shd w:val="clear" w:color="auto" w:fill="BFBFBF" w:themeFill="background1" w:themeFillShade="BF"/>
          </w:tcPr>
          <w:p w14:paraId="03AAEA33" w14:textId="5A40450E" w:rsidR="00AE75FF" w:rsidRPr="0048448D" w:rsidRDefault="00CF287B"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Bedrag </w:t>
            </w:r>
            <w:r w:rsidR="00B81689" w:rsidRPr="0048448D">
              <w:rPr>
                <w:rFonts w:asciiTheme="minorHAnsi" w:hAnsiTheme="minorHAnsi" w:cstheme="minorHAnsi"/>
                <w:sz w:val="22"/>
                <w:szCs w:val="22"/>
              </w:rPr>
              <w:t>e</w:t>
            </w:r>
            <w:r w:rsidR="00AE75FF" w:rsidRPr="0048448D">
              <w:rPr>
                <w:rFonts w:asciiTheme="minorHAnsi" w:hAnsiTheme="minorHAnsi" w:cstheme="minorHAnsi"/>
                <w:sz w:val="22"/>
                <w:szCs w:val="22"/>
              </w:rPr>
              <w:t xml:space="preserve">igen financiering </w:t>
            </w:r>
          </w:p>
        </w:tc>
        <w:tc>
          <w:tcPr>
            <w:tcW w:w="2024" w:type="dxa"/>
            <w:shd w:val="clear" w:color="auto" w:fill="BFBFBF" w:themeFill="background1" w:themeFillShade="BF"/>
          </w:tcPr>
          <w:p w14:paraId="4EE7585B" w14:textId="315D7B56" w:rsidR="00AE75FF" w:rsidRPr="0048448D" w:rsidRDefault="00AE75F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Gevraagde bijdrage </w:t>
            </w:r>
            <w:r w:rsidR="00CC712D">
              <w:rPr>
                <w:rFonts w:asciiTheme="minorHAnsi" w:hAnsiTheme="minorHAnsi" w:cstheme="minorHAnsi"/>
                <w:sz w:val="22"/>
                <w:szCs w:val="22"/>
              </w:rPr>
              <w:t>WB werkt met Talent</w:t>
            </w:r>
          </w:p>
        </w:tc>
        <w:tc>
          <w:tcPr>
            <w:tcW w:w="1052" w:type="dxa"/>
            <w:shd w:val="clear" w:color="auto" w:fill="BFBFBF" w:themeFill="background1" w:themeFillShade="BF"/>
          </w:tcPr>
          <w:p w14:paraId="5ED28CA8" w14:textId="5E0B99A0" w:rsidR="00AE75FF" w:rsidRPr="0048448D" w:rsidRDefault="00CF287B"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Uren/ €</w:t>
            </w:r>
          </w:p>
        </w:tc>
        <w:tc>
          <w:tcPr>
            <w:tcW w:w="1318" w:type="dxa"/>
            <w:shd w:val="clear" w:color="auto" w:fill="BFBFBF" w:themeFill="background1" w:themeFillShade="BF"/>
          </w:tcPr>
          <w:p w14:paraId="49008421" w14:textId="0310E522" w:rsidR="00AE75FF" w:rsidRPr="0048448D" w:rsidRDefault="00CF287B"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Naam partij</w:t>
            </w:r>
          </w:p>
        </w:tc>
        <w:tc>
          <w:tcPr>
            <w:tcW w:w="1156" w:type="dxa"/>
            <w:shd w:val="clear" w:color="auto" w:fill="BFBFBF" w:themeFill="background1" w:themeFillShade="BF"/>
          </w:tcPr>
          <w:p w14:paraId="29E70A64" w14:textId="17D106D9" w:rsidR="00AE75FF" w:rsidRPr="0048448D" w:rsidRDefault="00AE75FF" w:rsidP="0030096E">
            <w:pPr>
              <w:spacing w:line="276" w:lineRule="auto"/>
              <w:rPr>
                <w:rFonts w:asciiTheme="minorHAnsi" w:hAnsiTheme="minorHAnsi" w:cstheme="minorHAnsi"/>
                <w:b/>
                <w:bCs/>
                <w:sz w:val="22"/>
                <w:szCs w:val="22"/>
              </w:rPr>
            </w:pPr>
            <w:r w:rsidRPr="0048448D">
              <w:rPr>
                <w:rFonts w:asciiTheme="minorHAnsi" w:hAnsiTheme="minorHAnsi" w:cstheme="minorHAnsi"/>
                <w:b/>
                <w:bCs/>
                <w:sz w:val="22"/>
                <w:szCs w:val="22"/>
              </w:rPr>
              <w:t xml:space="preserve">Totaal </w:t>
            </w:r>
          </w:p>
        </w:tc>
      </w:tr>
      <w:tr w:rsidR="00AE75FF" w:rsidRPr="0048448D" w14:paraId="048743FE" w14:textId="195B4F8B" w:rsidTr="00F30305">
        <w:tc>
          <w:tcPr>
            <w:tcW w:w="2636" w:type="dxa"/>
          </w:tcPr>
          <w:p w14:paraId="489EDB10" w14:textId="77777777" w:rsidR="00AE75FF" w:rsidRPr="0048448D" w:rsidRDefault="00AE75FF" w:rsidP="0030096E">
            <w:pPr>
              <w:spacing w:line="276" w:lineRule="auto"/>
              <w:rPr>
                <w:rFonts w:asciiTheme="minorHAnsi" w:hAnsiTheme="minorHAnsi" w:cstheme="minorHAnsi"/>
                <w:sz w:val="22"/>
                <w:szCs w:val="22"/>
              </w:rPr>
            </w:pPr>
          </w:p>
        </w:tc>
        <w:tc>
          <w:tcPr>
            <w:tcW w:w="1583" w:type="dxa"/>
          </w:tcPr>
          <w:p w14:paraId="1146E129" w14:textId="77777777" w:rsidR="00AE75FF" w:rsidRPr="0048448D" w:rsidRDefault="00AE75FF" w:rsidP="0030096E">
            <w:pPr>
              <w:spacing w:line="276" w:lineRule="auto"/>
              <w:rPr>
                <w:rFonts w:asciiTheme="minorHAnsi" w:hAnsiTheme="minorHAnsi" w:cstheme="minorHAnsi"/>
                <w:sz w:val="22"/>
                <w:szCs w:val="22"/>
              </w:rPr>
            </w:pPr>
          </w:p>
        </w:tc>
        <w:tc>
          <w:tcPr>
            <w:tcW w:w="2024" w:type="dxa"/>
          </w:tcPr>
          <w:p w14:paraId="6738AE65" w14:textId="77777777" w:rsidR="00AE75FF" w:rsidRPr="0048448D" w:rsidRDefault="00AE75FF" w:rsidP="0030096E">
            <w:pPr>
              <w:spacing w:line="276" w:lineRule="auto"/>
              <w:rPr>
                <w:rFonts w:asciiTheme="minorHAnsi" w:hAnsiTheme="minorHAnsi" w:cstheme="minorHAnsi"/>
                <w:sz w:val="22"/>
                <w:szCs w:val="22"/>
              </w:rPr>
            </w:pPr>
          </w:p>
        </w:tc>
        <w:tc>
          <w:tcPr>
            <w:tcW w:w="1052" w:type="dxa"/>
          </w:tcPr>
          <w:p w14:paraId="2D513662" w14:textId="26DF787D" w:rsidR="00AE75FF" w:rsidRPr="0048448D" w:rsidRDefault="00AE75FF" w:rsidP="0030096E">
            <w:pPr>
              <w:spacing w:line="276" w:lineRule="auto"/>
              <w:rPr>
                <w:rFonts w:asciiTheme="minorHAnsi" w:hAnsiTheme="minorHAnsi" w:cstheme="minorHAnsi"/>
                <w:b/>
                <w:bCs/>
                <w:sz w:val="22"/>
                <w:szCs w:val="22"/>
              </w:rPr>
            </w:pPr>
          </w:p>
        </w:tc>
        <w:tc>
          <w:tcPr>
            <w:tcW w:w="1318" w:type="dxa"/>
          </w:tcPr>
          <w:p w14:paraId="0A40730F" w14:textId="77777777" w:rsidR="00AE75FF" w:rsidRPr="0048448D" w:rsidRDefault="00AE75FF" w:rsidP="0030096E">
            <w:pPr>
              <w:spacing w:line="276" w:lineRule="auto"/>
              <w:rPr>
                <w:rFonts w:asciiTheme="minorHAnsi" w:hAnsiTheme="minorHAnsi" w:cstheme="minorHAnsi"/>
                <w:b/>
                <w:bCs/>
                <w:sz w:val="22"/>
                <w:szCs w:val="22"/>
              </w:rPr>
            </w:pPr>
          </w:p>
        </w:tc>
        <w:tc>
          <w:tcPr>
            <w:tcW w:w="1156" w:type="dxa"/>
          </w:tcPr>
          <w:p w14:paraId="5F07417D" w14:textId="3ADEA3D8" w:rsidR="00AE75FF" w:rsidRPr="0048448D" w:rsidRDefault="00AE75FF" w:rsidP="0030096E">
            <w:pPr>
              <w:spacing w:line="276" w:lineRule="auto"/>
              <w:rPr>
                <w:rFonts w:asciiTheme="minorHAnsi" w:hAnsiTheme="minorHAnsi" w:cstheme="minorHAnsi"/>
                <w:b/>
                <w:bCs/>
                <w:sz w:val="22"/>
                <w:szCs w:val="22"/>
              </w:rPr>
            </w:pPr>
          </w:p>
        </w:tc>
      </w:tr>
      <w:tr w:rsidR="00AE75FF" w:rsidRPr="0048448D" w14:paraId="156D4CC8" w14:textId="3D8E2C1B" w:rsidTr="00F30305">
        <w:tc>
          <w:tcPr>
            <w:tcW w:w="2636" w:type="dxa"/>
          </w:tcPr>
          <w:p w14:paraId="54481EF2" w14:textId="77777777" w:rsidR="00AE75FF" w:rsidRPr="0048448D" w:rsidRDefault="00AE75FF" w:rsidP="0030096E">
            <w:pPr>
              <w:spacing w:line="276" w:lineRule="auto"/>
              <w:rPr>
                <w:rFonts w:asciiTheme="minorHAnsi" w:hAnsiTheme="minorHAnsi" w:cstheme="minorHAnsi"/>
                <w:sz w:val="22"/>
                <w:szCs w:val="22"/>
              </w:rPr>
            </w:pPr>
          </w:p>
        </w:tc>
        <w:tc>
          <w:tcPr>
            <w:tcW w:w="1583" w:type="dxa"/>
          </w:tcPr>
          <w:p w14:paraId="6DD8022D" w14:textId="77777777" w:rsidR="00AE75FF" w:rsidRPr="0048448D" w:rsidRDefault="00AE75FF" w:rsidP="0030096E">
            <w:pPr>
              <w:spacing w:line="276" w:lineRule="auto"/>
              <w:rPr>
                <w:rFonts w:asciiTheme="minorHAnsi" w:hAnsiTheme="minorHAnsi" w:cstheme="minorHAnsi"/>
                <w:sz w:val="22"/>
                <w:szCs w:val="22"/>
              </w:rPr>
            </w:pPr>
          </w:p>
        </w:tc>
        <w:tc>
          <w:tcPr>
            <w:tcW w:w="2024" w:type="dxa"/>
          </w:tcPr>
          <w:p w14:paraId="12D87781" w14:textId="77777777" w:rsidR="00AE75FF" w:rsidRPr="0048448D" w:rsidRDefault="00AE75FF" w:rsidP="0030096E">
            <w:pPr>
              <w:spacing w:line="276" w:lineRule="auto"/>
              <w:rPr>
                <w:rFonts w:asciiTheme="minorHAnsi" w:hAnsiTheme="minorHAnsi" w:cstheme="minorHAnsi"/>
                <w:sz w:val="22"/>
                <w:szCs w:val="22"/>
              </w:rPr>
            </w:pPr>
          </w:p>
        </w:tc>
        <w:tc>
          <w:tcPr>
            <w:tcW w:w="1052" w:type="dxa"/>
          </w:tcPr>
          <w:p w14:paraId="6B517214" w14:textId="77777777" w:rsidR="00AE75FF" w:rsidRPr="0048448D" w:rsidRDefault="00AE75FF" w:rsidP="0030096E">
            <w:pPr>
              <w:spacing w:line="276" w:lineRule="auto"/>
              <w:rPr>
                <w:rFonts w:asciiTheme="minorHAnsi" w:hAnsiTheme="minorHAnsi" w:cstheme="minorHAnsi"/>
                <w:b/>
                <w:bCs/>
                <w:sz w:val="22"/>
                <w:szCs w:val="22"/>
              </w:rPr>
            </w:pPr>
          </w:p>
        </w:tc>
        <w:tc>
          <w:tcPr>
            <w:tcW w:w="1318" w:type="dxa"/>
          </w:tcPr>
          <w:p w14:paraId="308207A5" w14:textId="77777777" w:rsidR="00AE75FF" w:rsidRPr="0048448D" w:rsidRDefault="00AE75FF" w:rsidP="0030096E">
            <w:pPr>
              <w:spacing w:line="276" w:lineRule="auto"/>
              <w:rPr>
                <w:rFonts w:asciiTheme="minorHAnsi" w:hAnsiTheme="minorHAnsi" w:cstheme="minorHAnsi"/>
                <w:b/>
                <w:bCs/>
                <w:sz w:val="22"/>
                <w:szCs w:val="22"/>
              </w:rPr>
            </w:pPr>
          </w:p>
        </w:tc>
        <w:tc>
          <w:tcPr>
            <w:tcW w:w="1156" w:type="dxa"/>
          </w:tcPr>
          <w:p w14:paraId="123ED417" w14:textId="7769CA47" w:rsidR="00AE75FF" w:rsidRPr="0048448D" w:rsidRDefault="00AE75FF" w:rsidP="0030096E">
            <w:pPr>
              <w:spacing w:line="276" w:lineRule="auto"/>
              <w:rPr>
                <w:rFonts w:asciiTheme="minorHAnsi" w:hAnsiTheme="minorHAnsi" w:cstheme="minorHAnsi"/>
                <w:b/>
                <w:bCs/>
                <w:sz w:val="22"/>
                <w:szCs w:val="22"/>
              </w:rPr>
            </w:pPr>
          </w:p>
        </w:tc>
      </w:tr>
      <w:tr w:rsidR="00AE75FF" w:rsidRPr="0048448D" w14:paraId="162A4A39" w14:textId="408E9F24" w:rsidTr="00F30305">
        <w:tc>
          <w:tcPr>
            <w:tcW w:w="2636" w:type="dxa"/>
          </w:tcPr>
          <w:p w14:paraId="1D2761FC" w14:textId="77777777" w:rsidR="00AE75FF" w:rsidRPr="0048448D" w:rsidRDefault="00AE75FF" w:rsidP="0030096E">
            <w:pPr>
              <w:spacing w:line="276" w:lineRule="auto"/>
              <w:rPr>
                <w:rFonts w:asciiTheme="minorHAnsi" w:hAnsiTheme="minorHAnsi" w:cstheme="minorHAnsi"/>
                <w:sz w:val="22"/>
                <w:szCs w:val="22"/>
              </w:rPr>
            </w:pPr>
          </w:p>
        </w:tc>
        <w:tc>
          <w:tcPr>
            <w:tcW w:w="1583" w:type="dxa"/>
          </w:tcPr>
          <w:p w14:paraId="0AE6C569" w14:textId="77777777" w:rsidR="00AE75FF" w:rsidRPr="0048448D" w:rsidRDefault="00AE75FF" w:rsidP="0030096E">
            <w:pPr>
              <w:spacing w:line="276" w:lineRule="auto"/>
              <w:rPr>
                <w:rFonts w:asciiTheme="minorHAnsi" w:hAnsiTheme="minorHAnsi" w:cstheme="minorHAnsi"/>
                <w:sz w:val="22"/>
                <w:szCs w:val="22"/>
              </w:rPr>
            </w:pPr>
          </w:p>
        </w:tc>
        <w:tc>
          <w:tcPr>
            <w:tcW w:w="2024" w:type="dxa"/>
          </w:tcPr>
          <w:p w14:paraId="522FFDD9" w14:textId="77777777" w:rsidR="00AE75FF" w:rsidRPr="0048448D" w:rsidRDefault="00AE75FF" w:rsidP="0030096E">
            <w:pPr>
              <w:spacing w:line="276" w:lineRule="auto"/>
              <w:rPr>
                <w:rFonts w:asciiTheme="minorHAnsi" w:hAnsiTheme="minorHAnsi" w:cstheme="minorHAnsi"/>
                <w:sz w:val="22"/>
                <w:szCs w:val="22"/>
              </w:rPr>
            </w:pPr>
          </w:p>
        </w:tc>
        <w:tc>
          <w:tcPr>
            <w:tcW w:w="1052" w:type="dxa"/>
          </w:tcPr>
          <w:p w14:paraId="2F0D445D" w14:textId="77777777" w:rsidR="00AE75FF" w:rsidRPr="0048448D" w:rsidRDefault="00AE75FF" w:rsidP="0030096E">
            <w:pPr>
              <w:spacing w:line="276" w:lineRule="auto"/>
              <w:rPr>
                <w:rFonts w:asciiTheme="minorHAnsi" w:hAnsiTheme="minorHAnsi" w:cstheme="minorHAnsi"/>
                <w:b/>
                <w:bCs/>
                <w:sz w:val="22"/>
                <w:szCs w:val="22"/>
              </w:rPr>
            </w:pPr>
          </w:p>
        </w:tc>
        <w:tc>
          <w:tcPr>
            <w:tcW w:w="1318" w:type="dxa"/>
          </w:tcPr>
          <w:p w14:paraId="47639F34" w14:textId="77777777" w:rsidR="00AE75FF" w:rsidRPr="0048448D" w:rsidRDefault="00AE75FF" w:rsidP="0030096E">
            <w:pPr>
              <w:spacing w:line="276" w:lineRule="auto"/>
              <w:rPr>
                <w:rFonts w:asciiTheme="minorHAnsi" w:hAnsiTheme="minorHAnsi" w:cstheme="minorHAnsi"/>
                <w:b/>
                <w:bCs/>
                <w:sz w:val="22"/>
                <w:szCs w:val="22"/>
              </w:rPr>
            </w:pPr>
          </w:p>
        </w:tc>
        <w:tc>
          <w:tcPr>
            <w:tcW w:w="1156" w:type="dxa"/>
          </w:tcPr>
          <w:p w14:paraId="3A7C0B6F" w14:textId="7968DFEE" w:rsidR="00AE75FF" w:rsidRPr="0048448D" w:rsidRDefault="00AE75FF" w:rsidP="0030096E">
            <w:pPr>
              <w:spacing w:line="276" w:lineRule="auto"/>
              <w:rPr>
                <w:rFonts w:asciiTheme="minorHAnsi" w:hAnsiTheme="minorHAnsi" w:cstheme="minorHAnsi"/>
                <w:b/>
                <w:bCs/>
                <w:sz w:val="22"/>
                <w:szCs w:val="22"/>
              </w:rPr>
            </w:pPr>
          </w:p>
        </w:tc>
      </w:tr>
      <w:tr w:rsidR="00AE75FF" w:rsidRPr="0048448D" w14:paraId="6C81177F" w14:textId="77777777" w:rsidTr="00F30305">
        <w:tc>
          <w:tcPr>
            <w:tcW w:w="2636" w:type="dxa"/>
          </w:tcPr>
          <w:p w14:paraId="337B58A3" w14:textId="77777777" w:rsidR="00AE75FF" w:rsidRPr="0048448D" w:rsidRDefault="00AE75FF" w:rsidP="0030096E">
            <w:pPr>
              <w:spacing w:line="276" w:lineRule="auto"/>
              <w:rPr>
                <w:rFonts w:asciiTheme="minorHAnsi" w:hAnsiTheme="minorHAnsi" w:cstheme="minorHAnsi"/>
                <w:sz w:val="22"/>
                <w:szCs w:val="22"/>
              </w:rPr>
            </w:pPr>
          </w:p>
        </w:tc>
        <w:tc>
          <w:tcPr>
            <w:tcW w:w="1583" w:type="dxa"/>
          </w:tcPr>
          <w:p w14:paraId="1E044533" w14:textId="77777777" w:rsidR="00AE75FF" w:rsidRPr="0048448D" w:rsidRDefault="00AE75FF" w:rsidP="0030096E">
            <w:pPr>
              <w:spacing w:line="276" w:lineRule="auto"/>
              <w:rPr>
                <w:rFonts w:asciiTheme="minorHAnsi" w:hAnsiTheme="minorHAnsi" w:cstheme="minorHAnsi"/>
                <w:sz w:val="22"/>
                <w:szCs w:val="22"/>
              </w:rPr>
            </w:pPr>
          </w:p>
        </w:tc>
        <w:tc>
          <w:tcPr>
            <w:tcW w:w="2024" w:type="dxa"/>
          </w:tcPr>
          <w:p w14:paraId="24DF8328" w14:textId="77777777" w:rsidR="00AE75FF" w:rsidRPr="0048448D" w:rsidRDefault="00AE75FF" w:rsidP="0030096E">
            <w:pPr>
              <w:spacing w:line="276" w:lineRule="auto"/>
              <w:rPr>
                <w:rFonts w:asciiTheme="minorHAnsi" w:hAnsiTheme="minorHAnsi" w:cstheme="minorHAnsi"/>
                <w:sz w:val="22"/>
                <w:szCs w:val="22"/>
              </w:rPr>
            </w:pPr>
          </w:p>
        </w:tc>
        <w:tc>
          <w:tcPr>
            <w:tcW w:w="1052" w:type="dxa"/>
          </w:tcPr>
          <w:p w14:paraId="1B596E16" w14:textId="77777777" w:rsidR="00AE75FF" w:rsidRPr="0048448D" w:rsidRDefault="00AE75FF" w:rsidP="0030096E">
            <w:pPr>
              <w:spacing w:line="276" w:lineRule="auto"/>
              <w:rPr>
                <w:rFonts w:asciiTheme="minorHAnsi" w:hAnsiTheme="minorHAnsi" w:cstheme="minorHAnsi"/>
                <w:b/>
                <w:bCs/>
                <w:sz w:val="22"/>
                <w:szCs w:val="22"/>
              </w:rPr>
            </w:pPr>
          </w:p>
        </w:tc>
        <w:tc>
          <w:tcPr>
            <w:tcW w:w="1318" w:type="dxa"/>
          </w:tcPr>
          <w:p w14:paraId="052ABEAE" w14:textId="77777777" w:rsidR="00AE75FF" w:rsidRPr="0048448D" w:rsidRDefault="00AE75FF" w:rsidP="0030096E">
            <w:pPr>
              <w:spacing w:line="276" w:lineRule="auto"/>
              <w:rPr>
                <w:rFonts w:asciiTheme="minorHAnsi" w:hAnsiTheme="minorHAnsi" w:cstheme="minorHAnsi"/>
                <w:b/>
                <w:bCs/>
                <w:sz w:val="22"/>
                <w:szCs w:val="22"/>
              </w:rPr>
            </w:pPr>
          </w:p>
        </w:tc>
        <w:tc>
          <w:tcPr>
            <w:tcW w:w="1156" w:type="dxa"/>
          </w:tcPr>
          <w:p w14:paraId="2DB74FE7" w14:textId="15EECC92" w:rsidR="00AE75FF" w:rsidRPr="0048448D" w:rsidRDefault="00AE75FF" w:rsidP="0030096E">
            <w:pPr>
              <w:spacing w:line="276" w:lineRule="auto"/>
              <w:rPr>
                <w:rFonts w:asciiTheme="minorHAnsi" w:hAnsiTheme="minorHAnsi" w:cstheme="minorHAnsi"/>
                <w:b/>
                <w:bCs/>
                <w:sz w:val="22"/>
                <w:szCs w:val="22"/>
              </w:rPr>
            </w:pPr>
          </w:p>
        </w:tc>
      </w:tr>
      <w:tr w:rsidR="00AE75FF" w:rsidRPr="0048448D" w14:paraId="3FD0CC38" w14:textId="77777777" w:rsidTr="00F30305">
        <w:tc>
          <w:tcPr>
            <w:tcW w:w="2636" w:type="dxa"/>
          </w:tcPr>
          <w:p w14:paraId="52D627DA" w14:textId="77777777" w:rsidR="00AE75FF" w:rsidRPr="0048448D" w:rsidRDefault="00AE75FF" w:rsidP="0030096E">
            <w:pPr>
              <w:spacing w:line="276" w:lineRule="auto"/>
              <w:rPr>
                <w:rFonts w:asciiTheme="minorHAnsi" w:hAnsiTheme="minorHAnsi" w:cstheme="minorHAnsi"/>
                <w:sz w:val="22"/>
                <w:szCs w:val="22"/>
              </w:rPr>
            </w:pPr>
          </w:p>
        </w:tc>
        <w:tc>
          <w:tcPr>
            <w:tcW w:w="1583" w:type="dxa"/>
          </w:tcPr>
          <w:p w14:paraId="7CC3C4DC" w14:textId="77777777" w:rsidR="00AE75FF" w:rsidRPr="0048448D" w:rsidRDefault="00AE75FF" w:rsidP="0030096E">
            <w:pPr>
              <w:spacing w:line="276" w:lineRule="auto"/>
              <w:rPr>
                <w:rFonts w:asciiTheme="minorHAnsi" w:hAnsiTheme="minorHAnsi" w:cstheme="minorHAnsi"/>
                <w:sz w:val="22"/>
                <w:szCs w:val="22"/>
              </w:rPr>
            </w:pPr>
          </w:p>
        </w:tc>
        <w:tc>
          <w:tcPr>
            <w:tcW w:w="2024" w:type="dxa"/>
          </w:tcPr>
          <w:p w14:paraId="7D6436FC" w14:textId="77777777" w:rsidR="00AE75FF" w:rsidRPr="0048448D" w:rsidRDefault="00AE75FF" w:rsidP="0030096E">
            <w:pPr>
              <w:spacing w:line="276" w:lineRule="auto"/>
              <w:rPr>
                <w:rFonts w:asciiTheme="minorHAnsi" w:hAnsiTheme="minorHAnsi" w:cstheme="minorHAnsi"/>
                <w:sz w:val="22"/>
                <w:szCs w:val="22"/>
              </w:rPr>
            </w:pPr>
          </w:p>
        </w:tc>
        <w:tc>
          <w:tcPr>
            <w:tcW w:w="1052" w:type="dxa"/>
          </w:tcPr>
          <w:p w14:paraId="31BF1739" w14:textId="77777777" w:rsidR="00AE75FF" w:rsidRPr="0048448D" w:rsidRDefault="00AE75FF" w:rsidP="0030096E">
            <w:pPr>
              <w:spacing w:line="276" w:lineRule="auto"/>
              <w:rPr>
                <w:rFonts w:asciiTheme="minorHAnsi" w:hAnsiTheme="minorHAnsi" w:cstheme="minorHAnsi"/>
                <w:b/>
                <w:bCs/>
                <w:sz w:val="22"/>
                <w:szCs w:val="22"/>
              </w:rPr>
            </w:pPr>
          </w:p>
        </w:tc>
        <w:tc>
          <w:tcPr>
            <w:tcW w:w="1318" w:type="dxa"/>
          </w:tcPr>
          <w:p w14:paraId="1C728735" w14:textId="77777777" w:rsidR="00AE75FF" w:rsidRPr="0048448D" w:rsidRDefault="00AE75FF" w:rsidP="0030096E">
            <w:pPr>
              <w:spacing w:line="276" w:lineRule="auto"/>
              <w:rPr>
                <w:rFonts w:asciiTheme="minorHAnsi" w:hAnsiTheme="minorHAnsi" w:cstheme="minorHAnsi"/>
                <w:b/>
                <w:bCs/>
                <w:sz w:val="22"/>
                <w:szCs w:val="22"/>
              </w:rPr>
            </w:pPr>
          </w:p>
        </w:tc>
        <w:tc>
          <w:tcPr>
            <w:tcW w:w="1156" w:type="dxa"/>
          </w:tcPr>
          <w:p w14:paraId="089E668C" w14:textId="660D0480" w:rsidR="00AE75FF" w:rsidRPr="0048448D" w:rsidRDefault="00AE75FF" w:rsidP="0030096E">
            <w:pPr>
              <w:spacing w:line="276" w:lineRule="auto"/>
              <w:rPr>
                <w:rFonts w:asciiTheme="minorHAnsi" w:hAnsiTheme="minorHAnsi" w:cstheme="minorHAnsi"/>
                <w:b/>
                <w:bCs/>
                <w:sz w:val="22"/>
                <w:szCs w:val="22"/>
              </w:rPr>
            </w:pPr>
          </w:p>
        </w:tc>
      </w:tr>
      <w:tr w:rsidR="00AE75FF" w:rsidRPr="0048448D" w14:paraId="7DAD4FDB" w14:textId="77777777" w:rsidTr="00F30305">
        <w:tc>
          <w:tcPr>
            <w:tcW w:w="2636" w:type="dxa"/>
          </w:tcPr>
          <w:p w14:paraId="090CE0CA" w14:textId="77777777" w:rsidR="00AE75FF" w:rsidRPr="0048448D" w:rsidRDefault="00AE75FF" w:rsidP="0030096E">
            <w:pPr>
              <w:spacing w:line="276" w:lineRule="auto"/>
              <w:rPr>
                <w:rFonts w:asciiTheme="minorHAnsi" w:hAnsiTheme="minorHAnsi" w:cstheme="minorHAnsi"/>
                <w:sz w:val="22"/>
                <w:szCs w:val="22"/>
              </w:rPr>
            </w:pPr>
          </w:p>
        </w:tc>
        <w:tc>
          <w:tcPr>
            <w:tcW w:w="1583" w:type="dxa"/>
          </w:tcPr>
          <w:p w14:paraId="4E186D8A" w14:textId="77777777" w:rsidR="00AE75FF" w:rsidRPr="0048448D" w:rsidRDefault="00AE75FF" w:rsidP="0030096E">
            <w:pPr>
              <w:spacing w:line="276" w:lineRule="auto"/>
              <w:rPr>
                <w:rFonts w:asciiTheme="minorHAnsi" w:hAnsiTheme="minorHAnsi" w:cstheme="minorHAnsi"/>
                <w:sz w:val="22"/>
                <w:szCs w:val="22"/>
              </w:rPr>
            </w:pPr>
          </w:p>
        </w:tc>
        <w:tc>
          <w:tcPr>
            <w:tcW w:w="2024" w:type="dxa"/>
          </w:tcPr>
          <w:p w14:paraId="1A2F1DE7" w14:textId="77777777" w:rsidR="00AE75FF" w:rsidRPr="0048448D" w:rsidRDefault="00AE75FF" w:rsidP="0030096E">
            <w:pPr>
              <w:spacing w:line="276" w:lineRule="auto"/>
              <w:rPr>
                <w:rFonts w:asciiTheme="minorHAnsi" w:hAnsiTheme="minorHAnsi" w:cstheme="minorHAnsi"/>
                <w:sz w:val="22"/>
                <w:szCs w:val="22"/>
              </w:rPr>
            </w:pPr>
          </w:p>
        </w:tc>
        <w:tc>
          <w:tcPr>
            <w:tcW w:w="1052" w:type="dxa"/>
          </w:tcPr>
          <w:p w14:paraId="51D9C913" w14:textId="77777777" w:rsidR="00AE75FF" w:rsidRPr="0048448D" w:rsidRDefault="00AE75FF" w:rsidP="0030096E">
            <w:pPr>
              <w:spacing w:line="276" w:lineRule="auto"/>
              <w:rPr>
                <w:rFonts w:asciiTheme="minorHAnsi" w:hAnsiTheme="minorHAnsi" w:cstheme="minorHAnsi"/>
                <w:b/>
                <w:bCs/>
                <w:sz w:val="22"/>
                <w:szCs w:val="22"/>
              </w:rPr>
            </w:pPr>
          </w:p>
        </w:tc>
        <w:tc>
          <w:tcPr>
            <w:tcW w:w="1318" w:type="dxa"/>
          </w:tcPr>
          <w:p w14:paraId="09528EF9" w14:textId="77777777" w:rsidR="00AE75FF" w:rsidRPr="0048448D" w:rsidRDefault="00AE75FF" w:rsidP="0030096E">
            <w:pPr>
              <w:spacing w:line="276" w:lineRule="auto"/>
              <w:rPr>
                <w:rFonts w:asciiTheme="minorHAnsi" w:hAnsiTheme="minorHAnsi" w:cstheme="minorHAnsi"/>
                <w:b/>
                <w:bCs/>
                <w:sz w:val="22"/>
                <w:szCs w:val="22"/>
              </w:rPr>
            </w:pPr>
          </w:p>
        </w:tc>
        <w:tc>
          <w:tcPr>
            <w:tcW w:w="1156" w:type="dxa"/>
          </w:tcPr>
          <w:p w14:paraId="1C9AE76F" w14:textId="437C0EDA" w:rsidR="00AE75FF" w:rsidRPr="0048448D" w:rsidRDefault="00AE75FF" w:rsidP="0030096E">
            <w:pPr>
              <w:spacing w:line="276" w:lineRule="auto"/>
              <w:rPr>
                <w:rFonts w:asciiTheme="minorHAnsi" w:hAnsiTheme="minorHAnsi" w:cstheme="minorHAnsi"/>
                <w:b/>
                <w:bCs/>
                <w:sz w:val="22"/>
                <w:szCs w:val="22"/>
              </w:rPr>
            </w:pPr>
          </w:p>
        </w:tc>
      </w:tr>
      <w:tr w:rsidR="00AE75FF" w:rsidRPr="0048448D" w14:paraId="5F77A968" w14:textId="77777777" w:rsidTr="00F30305">
        <w:tc>
          <w:tcPr>
            <w:tcW w:w="2636" w:type="dxa"/>
          </w:tcPr>
          <w:p w14:paraId="548AC114" w14:textId="77777777" w:rsidR="00AE75FF" w:rsidRPr="0048448D" w:rsidRDefault="00AE75FF" w:rsidP="0030096E">
            <w:pPr>
              <w:spacing w:line="276" w:lineRule="auto"/>
              <w:rPr>
                <w:rFonts w:asciiTheme="minorHAnsi" w:hAnsiTheme="minorHAnsi" w:cstheme="minorHAnsi"/>
                <w:sz w:val="22"/>
                <w:szCs w:val="22"/>
              </w:rPr>
            </w:pPr>
          </w:p>
        </w:tc>
        <w:tc>
          <w:tcPr>
            <w:tcW w:w="1583" w:type="dxa"/>
          </w:tcPr>
          <w:p w14:paraId="6A1DF2E1" w14:textId="77777777" w:rsidR="00AE75FF" w:rsidRPr="0048448D" w:rsidRDefault="00AE75FF" w:rsidP="0030096E">
            <w:pPr>
              <w:spacing w:line="276" w:lineRule="auto"/>
              <w:rPr>
                <w:rFonts w:asciiTheme="minorHAnsi" w:hAnsiTheme="minorHAnsi" w:cstheme="minorHAnsi"/>
                <w:sz w:val="22"/>
                <w:szCs w:val="22"/>
              </w:rPr>
            </w:pPr>
          </w:p>
        </w:tc>
        <w:tc>
          <w:tcPr>
            <w:tcW w:w="2024" w:type="dxa"/>
          </w:tcPr>
          <w:p w14:paraId="19FBA10B" w14:textId="77777777" w:rsidR="00AE75FF" w:rsidRPr="0048448D" w:rsidRDefault="00AE75FF" w:rsidP="0030096E">
            <w:pPr>
              <w:spacing w:line="276" w:lineRule="auto"/>
              <w:rPr>
                <w:rFonts w:asciiTheme="minorHAnsi" w:hAnsiTheme="minorHAnsi" w:cstheme="minorHAnsi"/>
                <w:sz w:val="22"/>
                <w:szCs w:val="22"/>
              </w:rPr>
            </w:pPr>
          </w:p>
        </w:tc>
        <w:tc>
          <w:tcPr>
            <w:tcW w:w="1052" w:type="dxa"/>
          </w:tcPr>
          <w:p w14:paraId="19BB5432" w14:textId="77777777" w:rsidR="00AE75FF" w:rsidRPr="0048448D" w:rsidRDefault="00AE75FF" w:rsidP="0030096E">
            <w:pPr>
              <w:spacing w:line="276" w:lineRule="auto"/>
              <w:rPr>
                <w:rFonts w:asciiTheme="minorHAnsi" w:hAnsiTheme="minorHAnsi" w:cstheme="minorHAnsi"/>
                <w:b/>
                <w:bCs/>
                <w:sz w:val="22"/>
                <w:szCs w:val="22"/>
              </w:rPr>
            </w:pPr>
          </w:p>
        </w:tc>
        <w:tc>
          <w:tcPr>
            <w:tcW w:w="1318" w:type="dxa"/>
          </w:tcPr>
          <w:p w14:paraId="0B9E0DA4" w14:textId="77777777" w:rsidR="00AE75FF" w:rsidRPr="0048448D" w:rsidRDefault="00AE75FF" w:rsidP="0030096E">
            <w:pPr>
              <w:spacing w:line="276" w:lineRule="auto"/>
              <w:rPr>
                <w:rFonts w:asciiTheme="minorHAnsi" w:hAnsiTheme="minorHAnsi" w:cstheme="minorHAnsi"/>
                <w:b/>
                <w:bCs/>
                <w:sz w:val="22"/>
                <w:szCs w:val="22"/>
              </w:rPr>
            </w:pPr>
          </w:p>
        </w:tc>
        <w:tc>
          <w:tcPr>
            <w:tcW w:w="1156" w:type="dxa"/>
          </w:tcPr>
          <w:p w14:paraId="655DEDC6" w14:textId="2F55DA22" w:rsidR="00AE75FF" w:rsidRPr="0048448D" w:rsidRDefault="00AE75FF" w:rsidP="0030096E">
            <w:pPr>
              <w:spacing w:line="276" w:lineRule="auto"/>
              <w:rPr>
                <w:rFonts w:asciiTheme="minorHAnsi" w:hAnsiTheme="minorHAnsi" w:cstheme="minorHAnsi"/>
                <w:b/>
                <w:bCs/>
                <w:sz w:val="22"/>
                <w:szCs w:val="22"/>
              </w:rPr>
            </w:pPr>
          </w:p>
        </w:tc>
      </w:tr>
      <w:tr w:rsidR="00AE75FF" w:rsidRPr="0048448D" w14:paraId="78F3FE1D" w14:textId="77777777" w:rsidTr="00F30305">
        <w:tc>
          <w:tcPr>
            <w:tcW w:w="2636" w:type="dxa"/>
          </w:tcPr>
          <w:p w14:paraId="2F51BA19" w14:textId="77777777" w:rsidR="00AE75FF" w:rsidRPr="0048448D" w:rsidRDefault="00AE75FF" w:rsidP="0030096E">
            <w:pPr>
              <w:spacing w:line="276" w:lineRule="auto"/>
              <w:rPr>
                <w:rFonts w:asciiTheme="minorHAnsi" w:hAnsiTheme="minorHAnsi" w:cstheme="minorHAnsi"/>
                <w:sz w:val="22"/>
                <w:szCs w:val="22"/>
              </w:rPr>
            </w:pPr>
          </w:p>
        </w:tc>
        <w:tc>
          <w:tcPr>
            <w:tcW w:w="1583" w:type="dxa"/>
          </w:tcPr>
          <w:p w14:paraId="6D5D2F6A" w14:textId="77777777" w:rsidR="00AE75FF" w:rsidRPr="0048448D" w:rsidRDefault="00AE75FF" w:rsidP="0030096E">
            <w:pPr>
              <w:spacing w:line="276" w:lineRule="auto"/>
              <w:rPr>
                <w:rFonts w:asciiTheme="minorHAnsi" w:hAnsiTheme="minorHAnsi" w:cstheme="minorHAnsi"/>
                <w:sz w:val="22"/>
                <w:szCs w:val="22"/>
              </w:rPr>
            </w:pPr>
          </w:p>
        </w:tc>
        <w:tc>
          <w:tcPr>
            <w:tcW w:w="2024" w:type="dxa"/>
          </w:tcPr>
          <w:p w14:paraId="2AF0E9A6" w14:textId="77777777" w:rsidR="00AE75FF" w:rsidRPr="0048448D" w:rsidRDefault="00AE75FF" w:rsidP="0030096E">
            <w:pPr>
              <w:spacing w:line="276" w:lineRule="auto"/>
              <w:rPr>
                <w:rFonts w:asciiTheme="minorHAnsi" w:hAnsiTheme="minorHAnsi" w:cstheme="minorHAnsi"/>
                <w:sz w:val="22"/>
                <w:szCs w:val="22"/>
              </w:rPr>
            </w:pPr>
          </w:p>
        </w:tc>
        <w:tc>
          <w:tcPr>
            <w:tcW w:w="1052" w:type="dxa"/>
          </w:tcPr>
          <w:p w14:paraId="75020D13" w14:textId="77777777" w:rsidR="00AE75FF" w:rsidRPr="0048448D" w:rsidRDefault="00AE75FF" w:rsidP="0030096E">
            <w:pPr>
              <w:spacing w:line="276" w:lineRule="auto"/>
              <w:rPr>
                <w:rFonts w:asciiTheme="minorHAnsi" w:hAnsiTheme="minorHAnsi" w:cstheme="minorHAnsi"/>
                <w:b/>
                <w:bCs/>
                <w:sz w:val="22"/>
                <w:szCs w:val="22"/>
              </w:rPr>
            </w:pPr>
          </w:p>
        </w:tc>
        <w:tc>
          <w:tcPr>
            <w:tcW w:w="1318" w:type="dxa"/>
          </w:tcPr>
          <w:p w14:paraId="288257A3" w14:textId="77777777" w:rsidR="00AE75FF" w:rsidRPr="0048448D" w:rsidRDefault="00AE75FF" w:rsidP="0030096E">
            <w:pPr>
              <w:spacing w:line="276" w:lineRule="auto"/>
              <w:rPr>
                <w:rFonts w:asciiTheme="minorHAnsi" w:hAnsiTheme="minorHAnsi" w:cstheme="minorHAnsi"/>
                <w:b/>
                <w:bCs/>
                <w:sz w:val="22"/>
                <w:szCs w:val="22"/>
              </w:rPr>
            </w:pPr>
          </w:p>
        </w:tc>
        <w:tc>
          <w:tcPr>
            <w:tcW w:w="1156" w:type="dxa"/>
          </w:tcPr>
          <w:p w14:paraId="77404DC2" w14:textId="5C32EB86" w:rsidR="00AE75FF" w:rsidRPr="0048448D" w:rsidRDefault="00AE75FF" w:rsidP="0030096E">
            <w:pPr>
              <w:spacing w:line="276" w:lineRule="auto"/>
              <w:rPr>
                <w:rFonts w:asciiTheme="minorHAnsi" w:hAnsiTheme="minorHAnsi" w:cstheme="minorHAnsi"/>
                <w:b/>
                <w:bCs/>
                <w:sz w:val="22"/>
                <w:szCs w:val="22"/>
              </w:rPr>
            </w:pPr>
          </w:p>
        </w:tc>
      </w:tr>
      <w:tr w:rsidR="00AE75FF" w:rsidRPr="0048448D" w14:paraId="46933F2E" w14:textId="77777777" w:rsidTr="00F30305">
        <w:tc>
          <w:tcPr>
            <w:tcW w:w="2636" w:type="dxa"/>
          </w:tcPr>
          <w:p w14:paraId="0E633DF8" w14:textId="77777777" w:rsidR="00AE75FF" w:rsidRPr="0048448D" w:rsidRDefault="00AE75FF" w:rsidP="0030096E">
            <w:pPr>
              <w:spacing w:line="276" w:lineRule="auto"/>
              <w:rPr>
                <w:rFonts w:asciiTheme="minorHAnsi" w:hAnsiTheme="minorHAnsi" w:cstheme="minorHAnsi"/>
                <w:b/>
                <w:bCs/>
                <w:sz w:val="22"/>
                <w:szCs w:val="22"/>
              </w:rPr>
            </w:pPr>
          </w:p>
        </w:tc>
        <w:tc>
          <w:tcPr>
            <w:tcW w:w="1583" w:type="dxa"/>
          </w:tcPr>
          <w:p w14:paraId="104D0D77" w14:textId="380A240B" w:rsidR="00AE75FF" w:rsidRPr="0048448D" w:rsidRDefault="00AE75FF" w:rsidP="0030096E">
            <w:pPr>
              <w:spacing w:line="276" w:lineRule="auto"/>
              <w:rPr>
                <w:rFonts w:asciiTheme="minorHAnsi" w:hAnsiTheme="minorHAnsi" w:cstheme="minorHAnsi"/>
                <w:b/>
                <w:bCs/>
                <w:sz w:val="22"/>
                <w:szCs w:val="22"/>
              </w:rPr>
            </w:pPr>
            <w:r w:rsidRPr="0048448D">
              <w:rPr>
                <w:rFonts w:asciiTheme="minorHAnsi" w:hAnsiTheme="minorHAnsi" w:cstheme="minorHAnsi"/>
                <w:b/>
                <w:bCs/>
                <w:sz w:val="22"/>
                <w:szCs w:val="22"/>
              </w:rPr>
              <w:t xml:space="preserve">Totaal </w:t>
            </w:r>
          </w:p>
        </w:tc>
        <w:tc>
          <w:tcPr>
            <w:tcW w:w="2024" w:type="dxa"/>
          </w:tcPr>
          <w:p w14:paraId="770A54CF" w14:textId="57962C2F" w:rsidR="00AE75FF" w:rsidRPr="0048448D" w:rsidRDefault="00AE75FF" w:rsidP="0030096E">
            <w:pPr>
              <w:spacing w:line="276" w:lineRule="auto"/>
              <w:rPr>
                <w:rFonts w:asciiTheme="minorHAnsi" w:hAnsiTheme="minorHAnsi" w:cstheme="minorHAnsi"/>
                <w:b/>
                <w:bCs/>
                <w:sz w:val="22"/>
                <w:szCs w:val="22"/>
              </w:rPr>
            </w:pPr>
            <w:r w:rsidRPr="0048448D">
              <w:rPr>
                <w:rFonts w:asciiTheme="minorHAnsi" w:hAnsiTheme="minorHAnsi" w:cstheme="minorHAnsi"/>
                <w:b/>
                <w:bCs/>
                <w:sz w:val="22"/>
                <w:szCs w:val="22"/>
              </w:rPr>
              <w:t xml:space="preserve">Totaal </w:t>
            </w:r>
          </w:p>
        </w:tc>
        <w:tc>
          <w:tcPr>
            <w:tcW w:w="1052" w:type="dxa"/>
          </w:tcPr>
          <w:p w14:paraId="6377A9C0" w14:textId="77777777" w:rsidR="00AE75FF" w:rsidRPr="0048448D" w:rsidRDefault="00AE75FF" w:rsidP="0030096E">
            <w:pPr>
              <w:spacing w:line="276" w:lineRule="auto"/>
              <w:rPr>
                <w:rFonts w:asciiTheme="minorHAnsi" w:hAnsiTheme="minorHAnsi" w:cstheme="minorHAnsi"/>
                <w:b/>
                <w:bCs/>
                <w:sz w:val="22"/>
                <w:szCs w:val="22"/>
              </w:rPr>
            </w:pPr>
          </w:p>
        </w:tc>
        <w:tc>
          <w:tcPr>
            <w:tcW w:w="1318" w:type="dxa"/>
          </w:tcPr>
          <w:p w14:paraId="7E5BDC7D" w14:textId="77777777" w:rsidR="00AE75FF" w:rsidRPr="0048448D" w:rsidRDefault="00AE75FF" w:rsidP="0030096E">
            <w:pPr>
              <w:spacing w:line="276" w:lineRule="auto"/>
              <w:rPr>
                <w:rFonts w:asciiTheme="minorHAnsi" w:hAnsiTheme="minorHAnsi" w:cstheme="minorHAnsi"/>
                <w:b/>
                <w:bCs/>
                <w:sz w:val="22"/>
                <w:szCs w:val="22"/>
              </w:rPr>
            </w:pPr>
          </w:p>
        </w:tc>
        <w:tc>
          <w:tcPr>
            <w:tcW w:w="1156" w:type="dxa"/>
          </w:tcPr>
          <w:p w14:paraId="62648D72" w14:textId="0996EF02" w:rsidR="00AE75FF" w:rsidRPr="0048448D" w:rsidRDefault="00AE75FF" w:rsidP="0030096E">
            <w:pPr>
              <w:spacing w:line="276" w:lineRule="auto"/>
              <w:rPr>
                <w:rFonts w:asciiTheme="minorHAnsi" w:hAnsiTheme="minorHAnsi" w:cstheme="minorHAnsi"/>
                <w:b/>
                <w:bCs/>
                <w:sz w:val="22"/>
                <w:szCs w:val="22"/>
              </w:rPr>
            </w:pPr>
            <w:r w:rsidRPr="0048448D">
              <w:rPr>
                <w:rFonts w:asciiTheme="minorHAnsi" w:hAnsiTheme="minorHAnsi" w:cstheme="minorHAnsi"/>
                <w:b/>
                <w:bCs/>
                <w:sz w:val="22"/>
                <w:szCs w:val="22"/>
              </w:rPr>
              <w:t xml:space="preserve">Totaal </w:t>
            </w:r>
          </w:p>
        </w:tc>
      </w:tr>
    </w:tbl>
    <w:p w14:paraId="0FA747AC" w14:textId="5D9BCD5F" w:rsidR="006C392F" w:rsidRPr="0048448D" w:rsidRDefault="006C392F" w:rsidP="554566EC">
      <w:pPr>
        <w:spacing w:line="276" w:lineRule="auto"/>
        <w:rPr>
          <w:rFonts w:asciiTheme="minorHAnsi" w:hAnsiTheme="minorHAnsi" w:cstheme="minorBidi"/>
          <w:sz w:val="22"/>
          <w:szCs w:val="22"/>
        </w:rPr>
      </w:pPr>
    </w:p>
    <w:p w14:paraId="1F755BBE" w14:textId="77777777" w:rsidR="007E0EFA" w:rsidRPr="0048448D" w:rsidRDefault="007E0EFA" w:rsidP="0030096E">
      <w:pPr>
        <w:spacing w:line="276" w:lineRule="auto"/>
        <w:rPr>
          <w:rFonts w:asciiTheme="minorHAnsi" w:hAnsiTheme="minorHAnsi" w:cstheme="minorHAnsi"/>
          <w:b/>
          <w:sz w:val="22"/>
          <w:szCs w:val="22"/>
        </w:rPr>
      </w:pPr>
      <w:r w:rsidRPr="0048448D">
        <w:rPr>
          <w:rFonts w:asciiTheme="minorHAnsi" w:hAnsiTheme="minorHAnsi" w:cstheme="minorHAnsi"/>
          <w:b/>
          <w:sz w:val="22"/>
          <w:szCs w:val="22"/>
        </w:rPr>
        <w:t>Ondertekening</w:t>
      </w:r>
    </w:p>
    <w:p w14:paraId="744D3BB9" w14:textId="77777777" w:rsidR="008618F2" w:rsidRPr="0048448D" w:rsidRDefault="008618F2" w:rsidP="0030096E">
      <w:pPr>
        <w:spacing w:line="276" w:lineRule="auto"/>
        <w:rPr>
          <w:rFonts w:asciiTheme="minorHAnsi" w:hAnsiTheme="minorHAnsi" w:cstheme="minorHAnsi"/>
          <w:sz w:val="22"/>
          <w:szCs w:val="22"/>
        </w:rPr>
      </w:pPr>
    </w:p>
    <w:p w14:paraId="51F90EC8" w14:textId="77777777" w:rsidR="006C392F" w:rsidRPr="0048448D" w:rsidRDefault="006C392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Ondertekening door </w:t>
      </w:r>
      <w:r w:rsidR="001A05D0" w:rsidRPr="0048448D">
        <w:rPr>
          <w:rFonts w:asciiTheme="minorHAnsi" w:hAnsiTheme="minorHAnsi" w:cstheme="minorHAnsi"/>
          <w:sz w:val="22"/>
          <w:szCs w:val="22"/>
        </w:rPr>
        <w:t>de subsidie</w:t>
      </w:r>
      <w:r w:rsidRPr="0048448D">
        <w:rPr>
          <w:rFonts w:asciiTheme="minorHAnsi" w:hAnsiTheme="minorHAnsi" w:cstheme="minorHAnsi"/>
          <w:sz w:val="22"/>
          <w:szCs w:val="22"/>
        </w:rPr>
        <w:t>aanvrager:</w:t>
      </w:r>
    </w:p>
    <w:p w14:paraId="5AB9021F" w14:textId="77777777" w:rsidR="006C392F" w:rsidRPr="0048448D" w:rsidRDefault="006C392F" w:rsidP="0030096E">
      <w:pPr>
        <w:spacing w:line="276" w:lineRule="auto"/>
        <w:rPr>
          <w:rFonts w:asciiTheme="minorHAnsi" w:hAnsiTheme="minorHAnsi" w:cstheme="minorHAnsi"/>
          <w:sz w:val="22"/>
          <w:szCs w:val="22"/>
        </w:rPr>
      </w:pPr>
    </w:p>
    <w:p w14:paraId="06933595" w14:textId="77777777" w:rsidR="006C392F" w:rsidRPr="0048448D" w:rsidRDefault="006C392F" w:rsidP="0030096E">
      <w:pPr>
        <w:spacing w:line="276" w:lineRule="auto"/>
        <w:rPr>
          <w:rFonts w:asciiTheme="minorHAnsi" w:hAnsiTheme="minorHAnsi" w:cstheme="minorHAnsi"/>
          <w:sz w:val="22"/>
          <w:szCs w:val="22"/>
        </w:rPr>
      </w:pPr>
    </w:p>
    <w:p w14:paraId="587B5232" w14:textId="77777777" w:rsidR="006C392F" w:rsidRPr="0048448D" w:rsidRDefault="006C392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ab/>
      </w:r>
      <w:r w:rsidRPr="0048448D">
        <w:rPr>
          <w:rFonts w:asciiTheme="minorHAnsi" w:hAnsiTheme="minorHAnsi" w:cstheme="minorHAnsi"/>
          <w:sz w:val="22"/>
          <w:szCs w:val="22"/>
        </w:rPr>
        <w:tab/>
      </w:r>
      <w:r w:rsidRPr="0048448D">
        <w:rPr>
          <w:rFonts w:asciiTheme="minorHAnsi" w:hAnsiTheme="minorHAnsi" w:cstheme="minorHAnsi"/>
          <w:sz w:val="22"/>
          <w:szCs w:val="22"/>
        </w:rPr>
        <w:tab/>
      </w:r>
      <w:r w:rsidRPr="0048448D">
        <w:rPr>
          <w:rFonts w:asciiTheme="minorHAnsi" w:hAnsiTheme="minorHAnsi" w:cstheme="minorHAnsi"/>
          <w:sz w:val="22"/>
          <w:szCs w:val="22"/>
        </w:rPr>
        <w:tab/>
      </w:r>
      <w:r w:rsidRPr="0048448D">
        <w:rPr>
          <w:rFonts w:asciiTheme="minorHAnsi" w:hAnsiTheme="minorHAnsi" w:cstheme="minorHAnsi"/>
          <w:sz w:val="22"/>
          <w:szCs w:val="22"/>
        </w:rPr>
        <w:tab/>
      </w:r>
      <w:r w:rsidRPr="0048448D">
        <w:rPr>
          <w:rFonts w:asciiTheme="minorHAnsi" w:hAnsiTheme="minorHAnsi" w:cstheme="minorHAnsi"/>
          <w:sz w:val="22"/>
          <w:szCs w:val="22"/>
        </w:rPr>
        <w:tab/>
        <w:t xml:space="preserve">  </w:t>
      </w:r>
      <w:r w:rsidRPr="0048448D">
        <w:rPr>
          <w:rFonts w:asciiTheme="minorHAnsi" w:hAnsiTheme="minorHAnsi" w:cstheme="minorHAnsi"/>
          <w:sz w:val="22"/>
          <w:szCs w:val="22"/>
        </w:rPr>
        <w:tab/>
        <w:t xml:space="preserve">      –             –  </w:t>
      </w:r>
    </w:p>
    <w:p w14:paraId="0E0D236E" w14:textId="77777777" w:rsidR="006C392F" w:rsidRPr="0048448D" w:rsidRDefault="006C392F" w:rsidP="0030096E">
      <w:pPr>
        <w:spacing w:line="276" w:lineRule="auto"/>
        <w:rPr>
          <w:rFonts w:asciiTheme="minorHAnsi" w:hAnsiTheme="minorHAnsi" w:cstheme="minorHAnsi"/>
          <w:sz w:val="22"/>
          <w:szCs w:val="22"/>
        </w:rPr>
      </w:pPr>
    </w:p>
    <w:p w14:paraId="2914EF94" w14:textId="77777777" w:rsidR="006C392F" w:rsidRPr="0048448D" w:rsidRDefault="006C392F" w:rsidP="0030096E">
      <w:pPr>
        <w:spacing w:line="276" w:lineRule="auto"/>
        <w:rPr>
          <w:rFonts w:asciiTheme="minorHAnsi" w:hAnsiTheme="minorHAnsi" w:cstheme="minorHAnsi"/>
          <w:sz w:val="22"/>
          <w:szCs w:val="22"/>
        </w:rPr>
      </w:pPr>
    </w:p>
    <w:p w14:paraId="2337D895" w14:textId="77777777" w:rsidR="006C392F" w:rsidRPr="0048448D" w:rsidRDefault="006C392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(naam)</w:t>
      </w:r>
      <w:r w:rsidRPr="0048448D">
        <w:rPr>
          <w:rFonts w:asciiTheme="minorHAnsi" w:hAnsiTheme="minorHAnsi" w:cstheme="minorHAnsi"/>
          <w:sz w:val="22"/>
          <w:szCs w:val="22"/>
        </w:rPr>
        <w:tab/>
      </w:r>
      <w:r w:rsidRPr="0048448D">
        <w:rPr>
          <w:rFonts w:asciiTheme="minorHAnsi" w:hAnsiTheme="minorHAnsi" w:cstheme="minorHAnsi"/>
          <w:sz w:val="22"/>
          <w:szCs w:val="22"/>
        </w:rPr>
        <w:tab/>
      </w:r>
      <w:r w:rsidRPr="0048448D">
        <w:rPr>
          <w:rFonts w:asciiTheme="minorHAnsi" w:hAnsiTheme="minorHAnsi" w:cstheme="minorHAnsi"/>
          <w:sz w:val="22"/>
          <w:szCs w:val="22"/>
        </w:rPr>
        <w:tab/>
      </w:r>
      <w:r w:rsidRPr="0048448D">
        <w:rPr>
          <w:rFonts w:asciiTheme="minorHAnsi" w:hAnsiTheme="minorHAnsi" w:cstheme="minorHAnsi"/>
          <w:sz w:val="22"/>
          <w:szCs w:val="22"/>
        </w:rPr>
        <w:tab/>
        <w:t>(plaats)</w:t>
      </w:r>
      <w:r w:rsidRPr="0048448D">
        <w:rPr>
          <w:rFonts w:asciiTheme="minorHAnsi" w:hAnsiTheme="minorHAnsi" w:cstheme="minorHAnsi"/>
          <w:sz w:val="22"/>
          <w:szCs w:val="22"/>
        </w:rPr>
        <w:tab/>
      </w:r>
      <w:r w:rsidRPr="0048448D">
        <w:rPr>
          <w:rFonts w:asciiTheme="minorHAnsi" w:hAnsiTheme="minorHAnsi" w:cstheme="minorHAnsi"/>
          <w:sz w:val="22"/>
          <w:szCs w:val="22"/>
        </w:rPr>
        <w:tab/>
      </w:r>
      <w:r w:rsidRPr="0048448D">
        <w:rPr>
          <w:rFonts w:asciiTheme="minorHAnsi" w:hAnsiTheme="minorHAnsi" w:cstheme="minorHAnsi"/>
          <w:sz w:val="22"/>
          <w:szCs w:val="22"/>
        </w:rPr>
        <w:tab/>
        <w:t>(dag – maand – jaar)</w:t>
      </w:r>
      <w:r w:rsidRPr="0048448D">
        <w:rPr>
          <w:rFonts w:asciiTheme="minorHAnsi" w:hAnsiTheme="minorHAnsi" w:cstheme="minorHAnsi"/>
          <w:sz w:val="22"/>
          <w:szCs w:val="22"/>
        </w:rPr>
        <w:tab/>
      </w:r>
      <w:r w:rsidRPr="0048448D">
        <w:rPr>
          <w:rFonts w:asciiTheme="minorHAnsi" w:hAnsiTheme="minorHAnsi" w:cstheme="minorHAnsi"/>
          <w:sz w:val="22"/>
          <w:szCs w:val="22"/>
        </w:rPr>
        <w:tab/>
        <w:t>(handtekening)</w:t>
      </w:r>
    </w:p>
    <w:p w14:paraId="307CA179" w14:textId="77777777" w:rsidR="0035460E" w:rsidRPr="0048448D" w:rsidRDefault="0035460E" w:rsidP="0030096E">
      <w:pPr>
        <w:spacing w:line="276" w:lineRule="auto"/>
        <w:rPr>
          <w:rFonts w:asciiTheme="minorHAnsi" w:hAnsiTheme="minorHAnsi" w:cstheme="minorHAnsi"/>
          <w:sz w:val="22"/>
          <w:szCs w:val="22"/>
        </w:rPr>
      </w:pPr>
    </w:p>
    <w:p w14:paraId="384B7487" w14:textId="77777777" w:rsidR="006C392F" w:rsidRPr="0048448D" w:rsidRDefault="006C392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Ondertekening </w:t>
      </w:r>
      <w:r w:rsidR="008618F2" w:rsidRPr="0048448D">
        <w:rPr>
          <w:rFonts w:asciiTheme="minorHAnsi" w:hAnsiTheme="minorHAnsi" w:cstheme="minorHAnsi"/>
          <w:sz w:val="22"/>
          <w:szCs w:val="22"/>
        </w:rPr>
        <w:t>door intermediair (indien van toepassing)</w:t>
      </w:r>
      <w:r w:rsidRPr="0048448D">
        <w:rPr>
          <w:rFonts w:asciiTheme="minorHAnsi" w:hAnsiTheme="minorHAnsi" w:cstheme="minorHAnsi"/>
          <w:sz w:val="22"/>
          <w:szCs w:val="22"/>
        </w:rPr>
        <w:t>:</w:t>
      </w:r>
    </w:p>
    <w:p w14:paraId="41C22327" w14:textId="77777777" w:rsidR="006C392F" w:rsidRPr="0048448D" w:rsidRDefault="006C392F" w:rsidP="0030096E">
      <w:pPr>
        <w:spacing w:line="276" w:lineRule="auto"/>
        <w:rPr>
          <w:rFonts w:asciiTheme="minorHAnsi" w:hAnsiTheme="minorHAnsi" w:cstheme="minorHAnsi"/>
          <w:sz w:val="22"/>
          <w:szCs w:val="22"/>
        </w:rPr>
      </w:pPr>
    </w:p>
    <w:p w14:paraId="4FCB6D47" w14:textId="77777777" w:rsidR="006C392F" w:rsidRPr="0048448D" w:rsidRDefault="006C392F" w:rsidP="0030096E">
      <w:pPr>
        <w:spacing w:line="276" w:lineRule="auto"/>
        <w:rPr>
          <w:rFonts w:asciiTheme="minorHAnsi" w:hAnsiTheme="minorHAnsi" w:cstheme="minorHAnsi"/>
          <w:sz w:val="22"/>
          <w:szCs w:val="22"/>
        </w:rPr>
      </w:pPr>
    </w:p>
    <w:p w14:paraId="4A2C1C07" w14:textId="77777777" w:rsidR="006C392F" w:rsidRPr="0048448D" w:rsidRDefault="006C392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ab/>
      </w:r>
      <w:r w:rsidRPr="0048448D">
        <w:rPr>
          <w:rFonts w:asciiTheme="minorHAnsi" w:hAnsiTheme="minorHAnsi" w:cstheme="minorHAnsi"/>
          <w:sz w:val="22"/>
          <w:szCs w:val="22"/>
        </w:rPr>
        <w:tab/>
      </w:r>
      <w:r w:rsidRPr="0048448D">
        <w:rPr>
          <w:rFonts w:asciiTheme="minorHAnsi" w:hAnsiTheme="minorHAnsi" w:cstheme="minorHAnsi"/>
          <w:sz w:val="22"/>
          <w:szCs w:val="22"/>
        </w:rPr>
        <w:tab/>
      </w:r>
      <w:r w:rsidRPr="0048448D">
        <w:rPr>
          <w:rFonts w:asciiTheme="minorHAnsi" w:hAnsiTheme="minorHAnsi" w:cstheme="minorHAnsi"/>
          <w:sz w:val="22"/>
          <w:szCs w:val="22"/>
        </w:rPr>
        <w:tab/>
      </w:r>
      <w:r w:rsidRPr="0048448D">
        <w:rPr>
          <w:rFonts w:asciiTheme="minorHAnsi" w:hAnsiTheme="minorHAnsi" w:cstheme="minorHAnsi"/>
          <w:sz w:val="22"/>
          <w:szCs w:val="22"/>
        </w:rPr>
        <w:tab/>
      </w:r>
      <w:r w:rsidRPr="0048448D">
        <w:rPr>
          <w:rFonts w:asciiTheme="minorHAnsi" w:hAnsiTheme="minorHAnsi" w:cstheme="minorHAnsi"/>
          <w:sz w:val="22"/>
          <w:szCs w:val="22"/>
        </w:rPr>
        <w:tab/>
      </w:r>
      <w:r w:rsidRPr="0048448D">
        <w:rPr>
          <w:rFonts w:asciiTheme="minorHAnsi" w:hAnsiTheme="minorHAnsi" w:cstheme="minorHAnsi"/>
          <w:sz w:val="22"/>
          <w:szCs w:val="22"/>
        </w:rPr>
        <w:tab/>
        <w:t xml:space="preserve">        –             –  </w:t>
      </w:r>
    </w:p>
    <w:p w14:paraId="193C0D37" w14:textId="77777777" w:rsidR="006C392F" w:rsidRPr="0048448D" w:rsidRDefault="006C392F" w:rsidP="0030096E">
      <w:pPr>
        <w:spacing w:line="276" w:lineRule="auto"/>
        <w:rPr>
          <w:rFonts w:asciiTheme="minorHAnsi" w:hAnsiTheme="minorHAnsi" w:cstheme="minorHAnsi"/>
          <w:sz w:val="22"/>
          <w:szCs w:val="22"/>
        </w:rPr>
      </w:pPr>
    </w:p>
    <w:p w14:paraId="2FD3B433" w14:textId="77777777" w:rsidR="006C392F" w:rsidRPr="0048448D" w:rsidRDefault="006C392F" w:rsidP="0030096E">
      <w:pPr>
        <w:spacing w:line="276" w:lineRule="auto"/>
        <w:rPr>
          <w:rFonts w:asciiTheme="minorHAnsi" w:hAnsiTheme="minorHAnsi" w:cstheme="minorHAnsi"/>
          <w:sz w:val="22"/>
          <w:szCs w:val="22"/>
        </w:rPr>
      </w:pPr>
    </w:p>
    <w:p w14:paraId="67B4CB5C" w14:textId="77777777" w:rsidR="0035460E" w:rsidRPr="0048448D" w:rsidRDefault="006C392F"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(naam)</w:t>
      </w:r>
      <w:r w:rsidRPr="0048448D">
        <w:rPr>
          <w:rFonts w:asciiTheme="minorHAnsi" w:hAnsiTheme="minorHAnsi" w:cstheme="minorHAnsi"/>
          <w:sz w:val="22"/>
          <w:szCs w:val="22"/>
        </w:rPr>
        <w:tab/>
      </w:r>
      <w:r w:rsidRPr="0048448D">
        <w:rPr>
          <w:rFonts w:asciiTheme="minorHAnsi" w:hAnsiTheme="minorHAnsi" w:cstheme="minorHAnsi"/>
          <w:sz w:val="22"/>
          <w:szCs w:val="22"/>
        </w:rPr>
        <w:tab/>
      </w:r>
      <w:r w:rsidRPr="0048448D">
        <w:rPr>
          <w:rFonts w:asciiTheme="minorHAnsi" w:hAnsiTheme="minorHAnsi" w:cstheme="minorHAnsi"/>
          <w:sz w:val="22"/>
          <w:szCs w:val="22"/>
        </w:rPr>
        <w:tab/>
      </w:r>
      <w:r w:rsidRPr="0048448D">
        <w:rPr>
          <w:rFonts w:asciiTheme="minorHAnsi" w:hAnsiTheme="minorHAnsi" w:cstheme="minorHAnsi"/>
          <w:sz w:val="22"/>
          <w:szCs w:val="22"/>
        </w:rPr>
        <w:tab/>
        <w:t>(plaats)</w:t>
      </w:r>
      <w:r w:rsidRPr="0048448D">
        <w:rPr>
          <w:rFonts w:asciiTheme="minorHAnsi" w:hAnsiTheme="minorHAnsi" w:cstheme="minorHAnsi"/>
          <w:sz w:val="22"/>
          <w:szCs w:val="22"/>
        </w:rPr>
        <w:tab/>
      </w:r>
      <w:r w:rsidRPr="0048448D">
        <w:rPr>
          <w:rFonts w:asciiTheme="minorHAnsi" w:hAnsiTheme="minorHAnsi" w:cstheme="minorHAnsi"/>
          <w:sz w:val="22"/>
          <w:szCs w:val="22"/>
        </w:rPr>
        <w:tab/>
      </w:r>
      <w:r w:rsidRPr="0048448D">
        <w:rPr>
          <w:rFonts w:asciiTheme="minorHAnsi" w:hAnsiTheme="minorHAnsi" w:cstheme="minorHAnsi"/>
          <w:sz w:val="22"/>
          <w:szCs w:val="22"/>
        </w:rPr>
        <w:tab/>
        <w:t>(dag – maand – jaar)</w:t>
      </w:r>
      <w:r w:rsidRPr="0048448D">
        <w:rPr>
          <w:rFonts w:asciiTheme="minorHAnsi" w:hAnsiTheme="minorHAnsi" w:cstheme="minorHAnsi"/>
          <w:sz w:val="22"/>
          <w:szCs w:val="22"/>
        </w:rPr>
        <w:tab/>
      </w:r>
      <w:r w:rsidRPr="0048448D">
        <w:rPr>
          <w:rFonts w:asciiTheme="minorHAnsi" w:hAnsiTheme="minorHAnsi" w:cstheme="minorHAnsi"/>
          <w:sz w:val="22"/>
          <w:szCs w:val="22"/>
        </w:rPr>
        <w:tab/>
        <w:t>(handtekening)</w:t>
      </w:r>
    </w:p>
    <w:p w14:paraId="1DEA8987" w14:textId="77777777" w:rsidR="008618F2" w:rsidRPr="0048448D" w:rsidRDefault="008618F2" w:rsidP="00045A18">
      <w:pPr>
        <w:rPr>
          <w:rFonts w:asciiTheme="minorHAnsi" w:hAnsiTheme="minorHAnsi" w:cstheme="minorHAnsi"/>
          <w:b/>
          <w:sz w:val="22"/>
          <w:szCs w:val="22"/>
        </w:rPr>
      </w:pPr>
    </w:p>
    <w:p w14:paraId="49AAB23F" w14:textId="77777777" w:rsidR="00257415" w:rsidRPr="0048448D" w:rsidRDefault="00257415" w:rsidP="00D250AE">
      <w:pPr>
        <w:spacing w:line="240" w:lineRule="auto"/>
        <w:rPr>
          <w:rFonts w:asciiTheme="minorHAnsi" w:hAnsiTheme="minorHAnsi" w:cstheme="minorHAnsi"/>
          <w:b/>
          <w:sz w:val="22"/>
          <w:szCs w:val="22"/>
        </w:rPr>
      </w:pPr>
    </w:p>
    <w:p w14:paraId="3484E930" w14:textId="77777777" w:rsidR="00257415" w:rsidRPr="0048448D" w:rsidRDefault="00257415" w:rsidP="00D250AE">
      <w:pPr>
        <w:spacing w:line="240" w:lineRule="auto"/>
        <w:rPr>
          <w:rFonts w:asciiTheme="minorHAnsi" w:hAnsiTheme="minorHAnsi" w:cstheme="minorHAnsi"/>
          <w:b/>
          <w:sz w:val="22"/>
          <w:szCs w:val="22"/>
        </w:rPr>
      </w:pPr>
    </w:p>
    <w:p w14:paraId="69F2A928" w14:textId="0FBBC2B5" w:rsidR="00045A18" w:rsidRPr="0048448D" w:rsidRDefault="00045A18" w:rsidP="554566EC">
      <w:pPr>
        <w:spacing w:line="240" w:lineRule="auto"/>
        <w:rPr>
          <w:rFonts w:asciiTheme="minorHAnsi" w:hAnsiTheme="minorHAnsi" w:cstheme="minorBidi"/>
          <w:b/>
          <w:bCs/>
          <w:sz w:val="22"/>
          <w:szCs w:val="22"/>
        </w:rPr>
      </w:pPr>
      <w:r w:rsidRPr="554566EC">
        <w:rPr>
          <w:rFonts w:asciiTheme="minorHAnsi" w:hAnsiTheme="minorHAnsi" w:cstheme="minorBidi"/>
          <w:b/>
          <w:bCs/>
          <w:sz w:val="22"/>
          <w:szCs w:val="22"/>
        </w:rPr>
        <w:t>Checklist volledigheid subsidieaanvraag</w:t>
      </w:r>
    </w:p>
    <w:p w14:paraId="1D5051C1" w14:textId="77777777" w:rsidR="00045A18" w:rsidRPr="0048448D" w:rsidRDefault="00045A18" w:rsidP="00045A18">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Controleer of onderstaande onderdelen aanwezig zijn voordat u de subsidieaanvraag toestuurt. </w:t>
      </w:r>
    </w:p>
    <w:p w14:paraId="2D5D1402" w14:textId="77777777" w:rsidR="00045A18" w:rsidRPr="0048448D" w:rsidRDefault="00045A18" w:rsidP="00E06012">
      <w:pPr>
        <w:rPr>
          <w:rFonts w:asciiTheme="minorHAnsi" w:hAnsiTheme="minorHAnsi" w:cstheme="minorHAnsi"/>
          <w:sz w:val="22"/>
          <w:szCs w:val="22"/>
        </w:rPr>
      </w:pPr>
    </w:p>
    <w:tbl>
      <w:tblPr>
        <w:tblStyle w:val="Tabelraster"/>
        <w:tblW w:w="0" w:type="auto"/>
        <w:tblLook w:val="04A0" w:firstRow="1" w:lastRow="0" w:firstColumn="1" w:lastColumn="0" w:noHBand="0" w:noVBand="1"/>
      </w:tblPr>
      <w:tblGrid>
        <w:gridCol w:w="584"/>
        <w:gridCol w:w="8838"/>
      </w:tblGrid>
      <w:tr w:rsidR="00045A18" w:rsidRPr="0048448D" w14:paraId="25CC76A0" w14:textId="77777777" w:rsidTr="554566EC">
        <w:trPr>
          <w:trHeight w:val="403"/>
        </w:trPr>
        <w:tc>
          <w:tcPr>
            <w:tcW w:w="5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D561B9" w14:textId="77777777" w:rsidR="00045A18" w:rsidRPr="0048448D" w:rsidRDefault="00E4761A" w:rsidP="008618F2">
            <w:pPr>
              <w:jc w:val="center"/>
              <w:rPr>
                <w:rFonts w:asciiTheme="minorHAnsi" w:hAnsiTheme="minorHAnsi" w:cstheme="minorHAnsi"/>
                <w:sz w:val="22"/>
                <w:szCs w:val="22"/>
              </w:rPr>
            </w:pPr>
            <w:r w:rsidRPr="0048448D">
              <w:rPr>
                <w:rFonts w:asciiTheme="minorHAnsi" w:hAnsiTheme="minorHAnsi" w:cstheme="minorHAnsi"/>
                <w:sz w:val="22"/>
                <w:szCs w:val="22"/>
              </w:rPr>
              <w:fldChar w:fldCharType="begin">
                <w:ffData>
                  <w:name w:val="Selectievakje12"/>
                  <w:enabled/>
                  <w:calcOnExit w:val="0"/>
                  <w:checkBox>
                    <w:sizeAuto/>
                    <w:default w:val="0"/>
                  </w:checkBox>
                </w:ffData>
              </w:fldChar>
            </w:r>
            <w:r w:rsidR="00045A18" w:rsidRPr="0048448D">
              <w:rPr>
                <w:rFonts w:asciiTheme="minorHAnsi" w:hAnsiTheme="minorHAnsi" w:cstheme="minorHAnsi"/>
                <w:sz w:val="22"/>
                <w:szCs w:val="22"/>
              </w:rPr>
              <w:instrText xml:space="preserve"> FORMCHECKBOX </w:instrText>
            </w:r>
            <w:r w:rsidR="00FF481A">
              <w:rPr>
                <w:rFonts w:asciiTheme="minorHAnsi" w:hAnsiTheme="minorHAnsi" w:cstheme="minorHAnsi"/>
                <w:sz w:val="22"/>
                <w:szCs w:val="22"/>
              </w:rPr>
            </w:r>
            <w:r w:rsidR="00FF481A">
              <w:rPr>
                <w:rFonts w:asciiTheme="minorHAnsi" w:hAnsiTheme="minorHAnsi" w:cstheme="minorHAnsi"/>
                <w:sz w:val="22"/>
                <w:szCs w:val="22"/>
              </w:rPr>
              <w:fldChar w:fldCharType="separate"/>
            </w:r>
            <w:r w:rsidRPr="0048448D">
              <w:rPr>
                <w:rFonts w:asciiTheme="minorHAnsi" w:hAnsiTheme="minorHAnsi" w:cstheme="minorHAnsi"/>
                <w:sz w:val="22"/>
                <w:szCs w:val="22"/>
              </w:rPr>
              <w:fldChar w:fldCharType="end"/>
            </w:r>
          </w:p>
        </w:tc>
        <w:tc>
          <w:tcPr>
            <w:tcW w:w="8838" w:type="dxa"/>
            <w:tcBorders>
              <w:top w:val="single" w:sz="4" w:space="0" w:color="auto"/>
              <w:left w:val="single" w:sz="4" w:space="0" w:color="auto"/>
              <w:bottom w:val="single" w:sz="4" w:space="0" w:color="auto"/>
              <w:right w:val="single" w:sz="4" w:space="0" w:color="auto"/>
            </w:tcBorders>
          </w:tcPr>
          <w:p w14:paraId="2312DD9C" w14:textId="77777777" w:rsidR="00045A18" w:rsidRPr="0048448D" w:rsidRDefault="00045A18" w:rsidP="008618F2">
            <w:pPr>
              <w:rPr>
                <w:rFonts w:asciiTheme="minorHAnsi" w:hAnsiTheme="minorHAnsi" w:cstheme="minorHAnsi"/>
                <w:sz w:val="22"/>
                <w:szCs w:val="22"/>
              </w:rPr>
            </w:pPr>
            <w:r w:rsidRPr="0048448D">
              <w:rPr>
                <w:rFonts w:asciiTheme="minorHAnsi" w:hAnsiTheme="minorHAnsi" w:cstheme="minorHAnsi"/>
                <w:sz w:val="22"/>
                <w:szCs w:val="22"/>
              </w:rPr>
              <w:t>Is het subsidieaanvraagformulier volledig ingevuld?</w:t>
            </w:r>
          </w:p>
        </w:tc>
      </w:tr>
      <w:tr w:rsidR="00045A18" w:rsidRPr="0048448D" w14:paraId="0CC4357A" w14:textId="77777777" w:rsidTr="554566EC">
        <w:trPr>
          <w:trHeight w:val="425"/>
        </w:trPr>
        <w:tc>
          <w:tcPr>
            <w:tcW w:w="5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B04AE2E" w14:textId="77777777" w:rsidR="00045A18" w:rsidRPr="0048448D" w:rsidRDefault="00E4761A" w:rsidP="008618F2">
            <w:pPr>
              <w:jc w:val="center"/>
              <w:rPr>
                <w:rFonts w:asciiTheme="minorHAnsi" w:hAnsiTheme="minorHAnsi" w:cstheme="minorHAnsi"/>
                <w:sz w:val="22"/>
                <w:szCs w:val="22"/>
              </w:rPr>
            </w:pPr>
            <w:r w:rsidRPr="0048448D">
              <w:rPr>
                <w:rFonts w:asciiTheme="minorHAnsi" w:hAnsiTheme="minorHAnsi" w:cstheme="minorHAnsi"/>
                <w:sz w:val="22"/>
                <w:szCs w:val="22"/>
              </w:rPr>
              <w:fldChar w:fldCharType="begin">
                <w:ffData>
                  <w:name w:val="Selectievakje12"/>
                  <w:enabled/>
                  <w:calcOnExit w:val="0"/>
                  <w:checkBox>
                    <w:sizeAuto/>
                    <w:default w:val="0"/>
                  </w:checkBox>
                </w:ffData>
              </w:fldChar>
            </w:r>
            <w:r w:rsidR="00045A18" w:rsidRPr="0048448D">
              <w:rPr>
                <w:rFonts w:asciiTheme="minorHAnsi" w:hAnsiTheme="minorHAnsi" w:cstheme="minorHAnsi"/>
                <w:sz w:val="22"/>
                <w:szCs w:val="22"/>
              </w:rPr>
              <w:instrText xml:space="preserve"> FORMCHECKBOX </w:instrText>
            </w:r>
            <w:r w:rsidR="00FF481A">
              <w:rPr>
                <w:rFonts w:asciiTheme="minorHAnsi" w:hAnsiTheme="minorHAnsi" w:cstheme="minorHAnsi"/>
                <w:sz w:val="22"/>
                <w:szCs w:val="22"/>
              </w:rPr>
            </w:r>
            <w:r w:rsidR="00FF481A">
              <w:rPr>
                <w:rFonts w:asciiTheme="minorHAnsi" w:hAnsiTheme="minorHAnsi" w:cstheme="minorHAnsi"/>
                <w:sz w:val="22"/>
                <w:szCs w:val="22"/>
              </w:rPr>
              <w:fldChar w:fldCharType="separate"/>
            </w:r>
            <w:r w:rsidRPr="0048448D">
              <w:rPr>
                <w:rFonts w:asciiTheme="minorHAnsi" w:hAnsiTheme="minorHAnsi" w:cstheme="minorHAnsi"/>
                <w:sz w:val="22"/>
                <w:szCs w:val="22"/>
              </w:rPr>
              <w:fldChar w:fldCharType="end"/>
            </w:r>
          </w:p>
        </w:tc>
        <w:tc>
          <w:tcPr>
            <w:tcW w:w="8838" w:type="dxa"/>
            <w:tcBorders>
              <w:top w:val="single" w:sz="4" w:space="0" w:color="auto"/>
              <w:left w:val="single" w:sz="4" w:space="0" w:color="auto"/>
              <w:bottom w:val="single" w:sz="4" w:space="0" w:color="auto"/>
              <w:right w:val="single" w:sz="4" w:space="0" w:color="auto"/>
            </w:tcBorders>
            <w:hideMark/>
          </w:tcPr>
          <w:p w14:paraId="0D9AF561" w14:textId="77777777" w:rsidR="00ED6634" w:rsidRPr="0048448D" w:rsidRDefault="00ED6634" w:rsidP="007B33A4">
            <w:pPr>
              <w:rPr>
                <w:rFonts w:asciiTheme="minorHAnsi" w:hAnsiTheme="minorHAnsi" w:cstheme="minorHAnsi"/>
                <w:sz w:val="22"/>
                <w:szCs w:val="22"/>
              </w:rPr>
            </w:pPr>
            <w:r w:rsidRPr="0048448D">
              <w:rPr>
                <w:rFonts w:asciiTheme="minorHAnsi" w:hAnsiTheme="minorHAnsi" w:cstheme="minorHAnsi"/>
                <w:sz w:val="22"/>
                <w:szCs w:val="22"/>
              </w:rPr>
              <w:t xml:space="preserve">Zijn de </w:t>
            </w:r>
            <w:r w:rsidR="007B33A4" w:rsidRPr="0048448D">
              <w:rPr>
                <w:rFonts w:asciiTheme="minorHAnsi" w:hAnsiTheme="minorHAnsi" w:cstheme="minorHAnsi"/>
                <w:sz w:val="22"/>
                <w:szCs w:val="22"/>
              </w:rPr>
              <w:t xml:space="preserve">cofinancieringsverklaringen </w:t>
            </w:r>
            <w:r w:rsidRPr="0048448D">
              <w:rPr>
                <w:rFonts w:asciiTheme="minorHAnsi" w:hAnsiTheme="minorHAnsi" w:cstheme="minorHAnsi"/>
                <w:sz w:val="22"/>
                <w:szCs w:val="22"/>
              </w:rPr>
              <w:t>bijgevoegd?</w:t>
            </w:r>
          </w:p>
        </w:tc>
      </w:tr>
      <w:tr w:rsidR="007B33A4" w:rsidRPr="0048448D" w14:paraId="6D43F1DE" w14:textId="77777777" w:rsidTr="554566EC">
        <w:trPr>
          <w:trHeight w:val="425"/>
        </w:trPr>
        <w:tc>
          <w:tcPr>
            <w:tcW w:w="5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E443560" w14:textId="77777777" w:rsidR="007B33A4" w:rsidRPr="0048448D" w:rsidRDefault="00E4761A" w:rsidP="008618F2">
            <w:pPr>
              <w:jc w:val="center"/>
              <w:rPr>
                <w:rFonts w:asciiTheme="minorHAnsi" w:hAnsiTheme="minorHAnsi" w:cstheme="minorHAnsi"/>
                <w:sz w:val="22"/>
                <w:szCs w:val="22"/>
              </w:rPr>
            </w:pPr>
            <w:r w:rsidRPr="0048448D">
              <w:rPr>
                <w:rFonts w:asciiTheme="minorHAnsi" w:hAnsiTheme="minorHAnsi" w:cstheme="minorHAnsi"/>
                <w:sz w:val="22"/>
                <w:szCs w:val="22"/>
              </w:rPr>
              <w:fldChar w:fldCharType="begin">
                <w:ffData>
                  <w:name w:val="Selectievakje12"/>
                  <w:enabled/>
                  <w:calcOnExit w:val="0"/>
                  <w:checkBox>
                    <w:sizeAuto/>
                    <w:default w:val="0"/>
                  </w:checkBox>
                </w:ffData>
              </w:fldChar>
            </w:r>
            <w:r w:rsidR="007B33A4" w:rsidRPr="0048448D">
              <w:rPr>
                <w:rFonts w:asciiTheme="minorHAnsi" w:hAnsiTheme="minorHAnsi" w:cstheme="minorHAnsi"/>
                <w:sz w:val="22"/>
                <w:szCs w:val="22"/>
              </w:rPr>
              <w:instrText xml:space="preserve"> FORMCHECKBOX </w:instrText>
            </w:r>
            <w:r w:rsidR="00FF481A">
              <w:rPr>
                <w:rFonts w:asciiTheme="minorHAnsi" w:hAnsiTheme="minorHAnsi" w:cstheme="minorHAnsi"/>
                <w:sz w:val="22"/>
                <w:szCs w:val="22"/>
              </w:rPr>
            </w:r>
            <w:r w:rsidR="00FF481A">
              <w:rPr>
                <w:rFonts w:asciiTheme="minorHAnsi" w:hAnsiTheme="minorHAnsi" w:cstheme="minorHAnsi"/>
                <w:sz w:val="22"/>
                <w:szCs w:val="22"/>
              </w:rPr>
              <w:fldChar w:fldCharType="separate"/>
            </w:r>
            <w:r w:rsidRPr="0048448D">
              <w:rPr>
                <w:rFonts w:asciiTheme="minorHAnsi" w:hAnsiTheme="minorHAnsi" w:cstheme="minorHAnsi"/>
                <w:sz w:val="22"/>
                <w:szCs w:val="22"/>
              </w:rPr>
              <w:fldChar w:fldCharType="end"/>
            </w:r>
          </w:p>
        </w:tc>
        <w:tc>
          <w:tcPr>
            <w:tcW w:w="8838" w:type="dxa"/>
            <w:tcBorders>
              <w:top w:val="single" w:sz="4" w:space="0" w:color="auto"/>
              <w:left w:val="single" w:sz="4" w:space="0" w:color="auto"/>
              <w:bottom w:val="single" w:sz="4" w:space="0" w:color="auto"/>
              <w:right w:val="single" w:sz="4" w:space="0" w:color="auto"/>
            </w:tcBorders>
            <w:hideMark/>
          </w:tcPr>
          <w:p w14:paraId="79C09C95" w14:textId="77777777" w:rsidR="007B33A4" w:rsidRPr="0048448D" w:rsidRDefault="6A304339" w:rsidP="554566EC">
            <w:pPr>
              <w:rPr>
                <w:rFonts w:asciiTheme="minorHAnsi" w:hAnsiTheme="minorHAnsi" w:cstheme="minorBidi"/>
                <w:sz w:val="22"/>
                <w:szCs w:val="22"/>
              </w:rPr>
            </w:pPr>
            <w:r w:rsidRPr="554566EC">
              <w:rPr>
                <w:rFonts w:asciiTheme="minorHAnsi" w:hAnsiTheme="minorHAnsi" w:cstheme="minorBidi"/>
                <w:sz w:val="22"/>
                <w:szCs w:val="22"/>
              </w:rPr>
              <w:t>Zijn de intentieverklaringen bijgevoegd?</w:t>
            </w:r>
          </w:p>
        </w:tc>
      </w:tr>
      <w:tr w:rsidR="00045A18" w:rsidRPr="0048448D" w14:paraId="3AD9E1C7" w14:textId="77777777" w:rsidTr="554566EC">
        <w:trPr>
          <w:trHeight w:val="425"/>
        </w:trPr>
        <w:tc>
          <w:tcPr>
            <w:tcW w:w="5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2A2C7A9" w14:textId="77777777" w:rsidR="00045A18" w:rsidRPr="0048448D" w:rsidRDefault="00E4761A" w:rsidP="008618F2">
            <w:pPr>
              <w:jc w:val="center"/>
              <w:rPr>
                <w:rFonts w:asciiTheme="minorHAnsi" w:hAnsiTheme="minorHAnsi" w:cstheme="minorHAnsi"/>
                <w:sz w:val="22"/>
                <w:szCs w:val="22"/>
              </w:rPr>
            </w:pPr>
            <w:r w:rsidRPr="0048448D">
              <w:rPr>
                <w:rFonts w:asciiTheme="minorHAnsi" w:hAnsiTheme="minorHAnsi" w:cstheme="minorHAnsi"/>
                <w:sz w:val="22"/>
                <w:szCs w:val="22"/>
              </w:rPr>
              <w:fldChar w:fldCharType="begin">
                <w:ffData>
                  <w:name w:val="Selectievakje12"/>
                  <w:enabled/>
                  <w:calcOnExit w:val="0"/>
                  <w:checkBox>
                    <w:sizeAuto/>
                    <w:default w:val="0"/>
                  </w:checkBox>
                </w:ffData>
              </w:fldChar>
            </w:r>
            <w:r w:rsidR="00045A18" w:rsidRPr="0048448D">
              <w:rPr>
                <w:rFonts w:asciiTheme="minorHAnsi" w:hAnsiTheme="minorHAnsi" w:cstheme="minorHAnsi"/>
                <w:sz w:val="22"/>
                <w:szCs w:val="22"/>
              </w:rPr>
              <w:instrText xml:space="preserve"> FORMCHECKBOX </w:instrText>
            </w:r>
            <w:r w:rsidR="00FF481A">
              <w:rPr>
                <w:rFonts w:asciiTheme="minorHAnsi" w:hAnsiTheme="minorHAnsi" w:cstheme="minorHAnsi"/>
                <w:sz w:val="22"/>
                <w:szCs w:val="22"/>
              </w:rPr>
            </w:r>
            <w:r w:rsidR="00FF481A">
              <w:rPr>
                <w:rFonts w:asciiTheme="minorHAnsi" w:hAnsiTheme="minorHAnsi" w:cstheme="minorHAnsi"/>
                <w:sz w:val="22"/>
                <w:szCs w:val="22"/>
              </w:rPr>
              <w:fldChar w:fldCharType="separate"/>
            </w:r>
            <w:r w:rsidRPr="0048448D">
              <w:rPr>
                <w:rFonts w:asciiTheme="minorHAnsi" w:hAnsiTheme="minorHAnsi" w:cstheme="minorHAnsi"/>
                <w:sz w:val="22"/>
                <w:szCs w:val="22"/>
              </w:rPr>
              <w:fldChar w:fldCharType="end"/>
            </w:r>
          </w:p>
        </w:tc>
        <w:tc>
          <w:tcPr>
            <w:tcW w:w="8838" w:type="dxa"/>
            <w:tcBorders>
              <w:top w:val="single" w:sz="4" w:space="0" w:color="auto"/>
              <w:left w:val="single" w:sz="4" w:space="0" w:color="auto"/>
              <w:bottom w:val="single" w:sz="4" w:space="0" w:color="auto"/>
              <w:right w:val="single" w:sz="4" w:space="0" w:color="auto"/>
            </w:tcBorders>
            <w:hideMark/>
          </w:tcPr>
          <w:p w14:paraId="19D27B88" w14:textId="77777777" w:rsidR="00045A18" w:rsidRPr="0048448D" w:rsidRDefault="007B33A4" w:rsidP="007B33A4">
            <w:pPr>
              <w:rPr>
                <w:rFonts w:asciiTheme="minorHAnsi" w:hAnsiTheme="minorHAnsi" w:cstheme="minorHAnsi"/>
                <w:sz w:val="22"/>
                <w:szCs w:val="22"/>
              </w:rPr>
            </w:pPr>
            <w:r w:rsidRPr="0048448D">
              <w:rPr>
                <w:rFonts w:asciiTheme="minorHAnsi" w:hAnsiTheme="minorHAnsi" w:cstheme="minorHAnsi"/>
                <w:sz w:val="22"/>
                <w:szCs w:val="22"/>
              </w:rPr>
              <w:t>Indien van toepassing, is de de-minimisverklaring bijgevoegd?</w:t>
            </w:r>
          </w:p>
        </w:tc>
      </w:tr>
      <w:tr w:rsidR="007B33A4" w:rsidRPr="0048448D" w14:paraId="4CAD9FEB" w14:textId="77777777" w:rsidTr="554566EC">
        <w:tc>
          <w:tcPr>
            <w:tcW w:w="5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3B7732C" w14:textId="77777777" w:rsidR="007B33A4" w:rsidRPr="0048448D" w:rsidRDefault="007B33A4" w:rsidP="008618F2">
            <w:pPr>
              <w:jc w:val="center"/>
              <w:rPr>
                <w:rFonts w:asciiTheme="minorHAnsi" w:hAnsiTheme="minorHAnsi" w:cstheme="minorHAnsi"/>
                <w:sz w:val="22"/>
                <w:szCs w:val="22"/>
              </w:rPr>
            </w:pPr>
          </w:p>
        </w:tc>
        <w:tc>
          <w:tcPr>
            <w:tcW w:w="8838" w:type="dxa"/>
            <w:tcBorders>
              <w:top w:val="single" w:sz="4" w:space="0" w:color="auto"/>
              <w:left w:val="single" w:sz="4" w:space="0" w:color="auto"/>
              <w:bottom w:val="single" w:sz="4" w:space="0" w:color="auto"/>
              <w:right w:val="single" w:sz="4" w:space="0" w:color="auto"/>
            </w:tcBorders>
            <w:hideMark/>
          </w:tcPr>
          <w:p w14:paraId="3FCA3DB2" w14:textId="77777777" w:rsidR="007B33A4" w:rsidRPr="0048448D" w:rsidRDefault="007B33A4" w:rsidP="007B33A4">
            <w:pPr>
              <w:rPr>
                <w:rFonts w:asciiTheme="minorHAnsi" w:hAnsiTheme="minorHAnsi" w:cstheme="minorHAnsi"/>
                <w:sz w:val="22"/>
                <w:szCs w:val="22"/>
              </w:rPr>
            </w:pPr>
          </w:p>
        </w:tc>
      </w:tr>
      <w:tr w:rsidR="007E4241" w:rsidRPr="0048448D" w14:paraId="0C0046F3" w14:textId="77777777" w:rsidTr="554566EC">
        <w:tc>
          <w:tcPr>
            <w:tcW w:w="5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BDCD46F" w14:textId="77777777" w:rsidR="007E4241" w:rsidRPr="0048448D" w:rsidRDefault="007E4241" w:rsidP="008618F2">
            <w:pPr>
              <w:jc w:val="center"/>
              <w:rPr>
                <w:rFonts w:asciiTheme="minorHAnsi" w:hAnsiTheme="minorHAnsi" w:cstheme="minorHAnsi"/>
                <w:sz w:val="22"/>
                <w:szCs w:val="22"/>
              </w:rPr>
            </w:pPr>
          </w:p>
        </w:tc>
        <w:tc>
          <w:tcPr>
            <w:tcW w:w="8838" w:type="dxa"/>
            <w:tcBorders>
              <w:top w:val="single" w:sz="4" w:space="0" w:color="auto"/>
              <w:left w:val="single" w:sz="4" w:space="0" w:color="auto"/>
              <w:bottom w:val="single" w:sz="4" w:space="0" w:color="auto"/>
              <w:right w:val="single" w:sz="4" w:space="0" w:color="auto"/>
            </w:tcBorders>
            <w:hideMark/>
          </w:tcPr>
          <w:p w14:paraId="21CE8CE7" w14:textId="77777777" w:rsidR="007E4241" w:rsidRPr="0048448D" w:rsidRDefault="007E4241" w:rsidP="008618F2">
            <w:pPr>
              <w:rPr>
                <w:rFonts w:asciiTheme="minorHAnsi" w:hAnsiTheme="minorHAnsi" w:cstheme="minorHAnsi"/>
                <w:color w:val="595959" w:themeColor="text1" w:themeTint="A6"/>
                <w:sz w:val="22"/>
                <w:szCs w:val="22"/>
              </w:rPr>
            </w:pPr>
          </w:p>
        </w:tc>
      </w:tr>
    </w:tbl>
    <w:p w14:paraId="01AE8144" w14:textId="77777777" w:rsidR="00045A18" w:rsidRPr="0048448D" w:rsidRDefault="00045A18" w:rsidP="00045A18">
      <w:pPr>
        <w:rPr>
          <w:rFonts w:asciiTheme="minorHAnsi" w:hAnsiTheme="minorHAnsi" w:cstheme="minorHAnsi"/>
          <w:sz w:val="22"/>
          <w:szCs w:val="22"/>
        </w:rPr>
      </w:pPr>
    </w:p>
    <w:p w14:paraId="1EA1CEE5" w14:textId="77777777" w:rsidR="00045A18" w:rsidRPr="0048448D" w:rsidRDefault="00045A18" w:rsidP="00045A18">
      <w:pPr>
        <w:rPr>
          <w:rFonts w:asciiTheme="minorHAnsi" w:hAnsiTheme="minorHAnsi" w:cstheme="minorHAnsi"/>
          <w:sz w:val="22"/>
          <w:szCs w:val="22"/>
        </w:rPr>
      </w:pPr>
      <w:r w:rsidRPr="0048448D">
        <w:rPr>
          <w:rFonts w:asciiTheme="minorHAnsi" w:hAnsiTheme="minorHAnsi" w:cstheme="minorHAnsi"/>
          <w:sz w:val="22"/>
          <w:szCs w:val="22"/>
        </w:rPr>
        <w:t>Je stuurt de</w:t>
      </w:r>
      <w:r w:rsidR="002A23A4" w:rsidRPr="0048448D">
        <w:rPr>
          <w:rFonts w:asciiTheme="minorHAnsi" w:hAnsiTheme="minorHAnsi" w:cstheme="minorHAnsi"/>
          <w:sz w:val="22"/>
          <w:szCs w:val="22"/>
        </w:rPr>
        <w:t xml:space="preserve"> subsidieaanvraag </w:t>
      </w:r>
      <w:r w:rsidRPr="0048448D">
        <w:rPr>
          <w:rFonts w:asciiTheme="minorHAnsi" w:hAnsiTheme="minorHAnsi" w:cstheme="minorHAnsi"/>
          <w:sz w:val="22"/>
          <w:szCs w:val="22"/>
        </w:rPr>
        <w:t xml:space="preserve">naar </w:t>
      </w:r>
      <w:hyperlink r:id="rId13" w:history="1">
        <w:r w:rsidR="00395370" w:rsidRPr="0048448D">
          <w:rPr>
            <w:rStyle w:val="Hyperlink"/>
            <w:rFonts w:asciiTheme="minorHAnsi" w:hAnsiTheme="minorHAnsi" w:cstheme="minorHAnsi"/>
            <w:sz w:val="22"/>
            <w:szCs w:val="22"/>
          </w:rPr>
          <w:t>subsidies@west-brabant.eu</w:t>
        </w:r>
      </w:hyperlink>
      <w:r w:rsidR="00395370" w:rsidRPr="0048448D">
        <w:rPr>
          <w:rFonts w:asciiTheme="minorHAnsi" w:hAnsiTheme="minorHAnsi" w:cstheme="minorHAnsi"/>
          <w:sz w:val="22"/>
          <w:szCs w:val="22"/>
        </w:rPr>
        <w:t xml:space="preserve"> </w:t>
      </w:r>
    </w:p>
    <w:p w14:paraId="408ADBB8" w14:textId="77777777" w:rsidR="00045A18" w:rsidRPr="0048448D" w:rsidRDefault="00045A18" w:rsidP="00E06012">
      <w:pPr>
        <w:rPr>
          <w:rFonts w:asciiTheme="minorHAnsi" w:hAnsiTheme="minorHAnsi" w:cstheme="minorHAnsi"/>
          <w:b/>
          <w:sz w:val="22"/>
          <w:szCs w:val="22"/>
        </w:rPr>
      </w:pPr>
    </w:p>
    <w:p w14:paraId="2A1BF8FD" w14:textId="77777777" w:rsidR="006C392F" w:rsidRPr="0048448D" w:rsidRDefault="00D75860" w:rsidP="00D75860">
      <w:pPr>
        <w:spacing w:line="240" w:lineRule="auto"/>
        <w:rPr>
          <w:rFonts w:asciiTheme="minorHAnsi" w:hAnsiTheme="minorHAnsi" w:cstheme="minorHAnsi"/>
          <w:b/>
          <w:sz w:val="22"/>
          <w:szCs w:val="22"/>
        </w:rPr>
      </w:pPr>
      <w:r w:rsidRPr="0048448D">
        <w:rPr>
          <w:rFonts w:asciiTheme="minorHAnsi" w:hAnsiTheme="minorHAnsi" w:cstheme="minorHAnsi"/>
          <w:b/>
          <w:sz w:val="22"/>
          <w:szCs w:val="22"/>
        </w:rPr>
        <w:br w:type="page"/>
      </w:r>
      <w:r w:rsidR="00D9374B" w:rsidRPr="0048448D">
        <w:rPr>
          <w:rFonts w:asciiTheme="minorHAnsi" w:hAnsiTheme="minorHAnsi" w:cstheme="minorHAnsi"/>
          <w:b/>
          <w:sz w:val="22"/>
          <w:szCs w:val="22"/>
        </w:rPr>
        <w:t>Bijlage 1: o</w:t>
      </w:r>
      <w:r w:rsidR="006C392F" w:rsidRPr="0048448D">
        <w:rPr>
          <w:rFonts w:asciiTheme="minorHAnsi" w:hAnsiTheme="minorHAnsi" w:cstheme="minorHAnsi"/>
          <w:b/>
          <w:sz w:val="22"/>
          <w:szCs w:val="22"/>
        </w:rPr>
        <w:t xml:space="preserve">verzicht gemeenten behorende tot </w:t>
      </w:r>
      <w:r w:rsidR="00E66582" w:rsidRPr="0048448D">
        <w:rPr>
          <w:rFonts w:asciiTheme="minorHAnsi" w:hAnsiTheme="minorHAnsi" w:cstheme="minorHAnsi"/>
          <w:b/>
          <w:sz w:val="22"/>
          <w:szCs w:val="22"/>
        </w:rPr>
        <w:t>de regio West-Brabant</w:t>
      </w:r>
    </w:p>
    <w:p w14:paraId="0E2BBEE8" w14:textId="77777777" w:rsidR="006C392F" w:rsidRPr="0048448D" w:rsidRDefault="006C392F" w:rsidP="0030096E">
      <w:pPr>
        <w:spacing w:line="276" w:lineRule="auto"/>
        <w:rPr>
          <w:rFonts w:asciiTheme="minorHAnsi" w:hAnsiTheme="minorHAnsi" w:cstheme="minorHAnsi"/>
          <w:sz w:val="22"/>
          <w:szCs w:val="22"/>
        </w:rPr>
      </w:pPr>
    </w:p>
    <w:p w14:paraId="3F477836" w14:textId="3702EBA1" w:rsidR="006C392F" w:rsidRPr="0048448D" w:rsidRDefault="00E66582" w:rsidP="554566EC">
      <w:pPr>
        <w:spacing w:line="276" w:lineRule="auto"/>
        <w:rPr>
          <w:rFonts w:asciiTheme="minorHAnsi" w:hAnsiTheme="minorHAnsi" w:cstheme="minorBidi"/>
          <w:sz w:val="22"/>
          <w:szCs w:val="22"/>
        </w:rPr>
      </w:pPr>
      <w:r w:rsidRPr="554566EC">
        <w:rPr>
          <w:rFonts w:asciiTheme="minorHAnsi" w:hAnsiTheme="minorHAnsi" w:cstheme="minorBidi"/>
          <w:sz w:val="22"/>
          <w:szCs w:val="22"/>
        </w:rPr>
        <w:t>De volgende 1</w:t>
      </w:r>
      <w:r w:rsidR="003870E2" w:rsidRPr="554566EC">
        <w:rPr>
          <w:rFonts w:asciiTheme="minorHAnsi" w:hAnsiTheme="minorHAnsi" w:cstheme="minorBidi"/>
          <w:sz w:val="22"/>
          <w:szCs w:val="22"/>
        </w:rPr>
        <w:t>6</w:t>
      </w:r>
      <w:r w:rsidR="006C392F" w:rsidRPr="554566EC">
        <w:rPr>
          <w:rFonts w:asciiTheme="minorHAnsi" w:hAnsiTheme="minorHAnsi" w:cstheme="minorBidi"/>
          <w:sz w:val="22"/>
          <w:szCs w:val="22"/>
        </w:rPr>
        <w:t xml:space="preserve"> gemeenten maken deel uit van </w:t>
      </w:r>
      <w:r w:rsidR="003324B8" w:rsidRPr="554566EC">
        <w:rPr>
          <w:rFonts w:asciiTheme="minorHAnsi" w:hAnsiTheme="minorHAnsi" w:cstheme="minorBidi"/>
          <w:sz w:val="22"/>
          <w:szCs w:val="22"/>
        </w:rPr>
        <w:t xml:space="preserve">de </w:t>
      </w:r>
      <w:r w:rsidRPr="554566EC">
        <w:rPr>
          <w:rFonts w:asciiTheme="minorHAnsi" w:hAnsiTheme="minorHAnsi" w:cstheme="minorBidi"/>
          <w:sz w:val="22"/>
          <w:szCs w:val="22"/>
        </w:rPr>
        <w:t>regio West-Brabant</w:t>
      </w:r>
      <w:r w:rsidR="006C392F" w:rsidRPr="554566EC">
        <w:rPr>
          <w:rFonts w:asciiTheme="minorHAnsi" w:hAnsiTheme="minorHAnsi" w:cstheme="minorBidi"/>
          <w:sz w:val="22"/>
          <w:szCs w:val="22"/>
        </w:rPr>
        <w:t>:</w:t>
      </w:r>
    </w:p>
    <w:p w14:paraId="33DB96B8" w14:textId="77777777" w:rsidR="006C392F" w:rsidRPr="0048448D" w:rsidRDefault="006C392F" w:rsidP="0030096E">
      <w:pPr>
        <w:spacing w:line="276" w:lineRule="auto"/>
        <w:rPr>
          <w:rFonts w:asciiTheme="minorHAnsi" w:hAnsiTheme="minorHAnsi" w:cstheme="minorHAnsi"/>
          <w:sz w:val="22"/>
          <w:szCs w:val="22"/>
        </w:rPr>
      </w:pPr>
    </w:p>
    <w:p w14:paraId="0A31E84A" w14:textId="77777777" w:rsidR="003870E2" w:rsidRPr="0048448D" w:rsidRDefault="003870E2"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Alphen-Chaam</w:t>
      </w:r>
    </w:p>
    <w:p w14:paraId="37A91163" w14:textId="77777777" w:rsidR="003870E2" w:rsidRPr="0048448D" w:rsidRDefault="003870E2"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Altena</w:t>
      </w:r>
    </w:p>
    <w:p w14:paraId="6C0CC6C6" w14:textId="77777777" w:rsidR="003870E2" w:rsidRPr="0048448D" w:rsidRDefault="003870E2"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Baarle-Nassau</w:t>
      </w:r>
    </w:p>
    <w:p w14:paraId="41328288" w14:textId="77777777" w:rsidR="003870E2" w:rsidRPr="0048448D" w:rsidRDefault="003870E2"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Bergen op Zoom</w:t>
      </w:r>
    </w:p>
    <w:p w14:paraId="49C664C3" w14:textId="77777777" w:rsidR="003870E2" w:rsidRPr="0048448D" w:rsidRDefault="003870E2"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Breda</w:t>
      </w:r>
    </w:p>
    <w:p w14:paraId="5B146002" w14:textId="77777777" w:rsidR="003870E2" w:rsidRPr="0048448D" w:rsidRDefault="003870E2"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Drimmelen</w:t>
      </w:r>
    </w:p>
    <w:p w14:paraId="37B41E65" w14:textId="77777777" w:rsidR="003870E2" w:rsidRPr="0048448D" w:rsidRDefault="003870E2"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Etten-Leur</w:t>
      </w:r>
    </w:p>
    <w:p w14:paraId="13FED13A" w14:textId="77777777" w:rsidR="003870E2" w:rsidRPr="0048448D" w:rsidRDefault="003870E2"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Geertruidenberg</w:t>
      </w:r>
    </w:p>
    <w:p w14:paraId="31AD4AF4" w14:textId="77777777" w:rsidR="003870E2" w:rsidRPr="0048448D" w:rsidRDefault="003870E2"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Halderberge</w:t>
      </w:r>
    </w:p>
    <w:p w14:paraId="602144E9" w14:textId="77777777" w:rsidR="003870E2" w:rsidRPr="0048448D" w:rsidRDefault="003870E2"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Moerdijk</w:t>
      </w:r>
    </w:p>
    <w:p w14:paraId="775D896A" w14:textId="77777777" w:rsidR="003870E2" w:rsidRPr="0048448D" w:rsidRDefault="003870E2" w:rsidP="000D71E4">
      <w:pPr>
        <w:spacing w:line="276" w:lineRule="auto"/>
        <w:rPr>
          <w:rFonts w:asciiTheme="minorHAnsi" w:hAnsiTheme="minorHAnsi" w:cstheme="minorHAnsi"/>
          <w:sz w:val="22"/>
          <w:szCs w:val="22"/>
        </w:rPr>
      </w:pPr>
      <w:r w:rsidRPr="0048448D">
        <w:rPr>
          <w:rFonts w:asciiTheme="minorHAnsi" w:hAnsiTheme="minorHAnsi" w:cstheme="minorHAnsi"/>
          <w:sz w:val="22"/>
          <w:szCs w:val="22"/>
        </w:rPr>
        <w:t>Oosterhout</w:t>
      </w:r>
    </w:p>
    <w:p w14:paraId="5A6DA17D" w14:textId="77777777" w:rsidR="003870E2" w:rsidRPr="0048448D" w:rsidRDefault="003870E2"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Roosendaal</w:t>
      </w:r>
    </w:p>
    <w:p w14:paraId="3AD92D86" w14:textId="77777777" w:rsidR="003870E2" w:rsidRPr="0048448D" w:rsidRDefault="003870E2"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Rucphen</w:t>
      </w:r>
    </w:p>
    <w:p w14:paraId="38B443D9" w14:textId="77777777" w:rsidR="003870E2" w:rsidRPr="0048448D" w:rsidRDefault="003870E2"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Steenbergen</w:t>
      </w:r>
    </w:p>
    <w:p w14:paraId="4DEEA0A8" w14:textId="063F7671" w:rsidR="003870E2" w:rsidRPr="0048448D" w:rsidRDefault="00D25E7D" w:rsidP="0030096E">
      <w:pPr>
        <w:spacing w:line="276" w:lineRule="auto"/>
        <w:rPr>
          <w:rFonts w:asciiTheme="minorHAnsi" w:hAnsiTheme="minorHAnsi" w:cstheme="minorHAnsi"/>
          <w:sz w:val="22"/>
          <w:szCs w:val="22"/>
        </w:rPr>
      </w:pPr>
      <w:r>
        <w:rPr>
          <w:rFonts w:asciiTheme="minorHAnsi" w:hAnsiTheme="minorHAnsi" w:cstheme="minorHAnsi"/>
          <w:sz w:val="22"/>
          <w:szCs w:val="22"/>
        </w:rPr>
        <w:t>W</w:t>
      </w:r>
      <w:r w:rsidR="003870E2" w:rsidRPr="0048448D">
        <w:rPr>
          <w:rFonts w:asciiTheme="minorHAnsi" w:hAnsiTheme="minorHAnsi" w:cstheme="minorHAnsi"/>
          <w:sz w:val="22"/>
          <w:szCs w:val="22"/>
        </w:rPr>
        <w:t>oensdrecht</w:t>
      </w:r>
    </w:p>
    <w:p w14:paraId="56962F43" w14:textId="77777777" w:rsidR="005B3965" w:rsidRPr="0048448D" w:rsidRDefault="003870E2" w:rsidP="00DE42B3">
      <w:pPr>
        <w:spacing w:line="276" w:lineRule="auto"/>
        <w:rPr>
          <w:rFonts w:asciiTheme="minorHAnsi" w:hAnsiTheme="minorHAnsi" w:cstheme="minorHAnsi"/>
          <w:sz w:val="22"/>
          <w:szCs w:val="22"/>
        </w:rPr>
      </w:pPr>
      <w:r w:rsidRPr="0048448D">
        <w:rPr>
          <w:rFonts w:asciiTheme="minorHAnsi" w:hAnsiTheme="minorHAnsi" w:cstheme="minorHAnsi"/>
          <w:sz w:val="22"/>
          <w:szCs w:val="22"/>
        </w:rPr>
        <w:t>Zundert</w:t>
      </w:r>
    </w:p>
    <w:p w14:paraId="5A9FFC33" w14:textId="77777777" w:rsidR="005B3965" w:rsidRPr="0048448D" w:rsidRDefault="007F72E8" w:rsidP="005B3965">
      <w:pPr>
        <w:spacing w:line="276" w:lineRule="auto"/>
        <w:rPr>
          <w:rFonts w:asciiTheme="minorHAnsi" w:hAnsiTheme="minorHAnsi" w:cstheme="minorHAnsi"/>
          <w:b/>
          <w:sz w:val="22"/>
          <w:szCs w:val="22"/>
        </w:rPr>
      </w:pPr>
      <w:r w:rsidRPr="0048448D">
        <w:rPr>
          <w:rFonts w:asciiTheme="minorHAnsi" w:hAnsiTheme="minorHAnsi" w:cstheme="minorHAnsi"/>
          <w:sz w:val="22"/>
          <w:szCs w:val="22"/>
        </w:rPr>
        <w:br w:type="page"/>
      </w:r>
      <w:r w:rsidR="005B3965" w:rsidRPr="0048448D">
        <w:rPr>
          <w:rFonts w:asciiTheme="minorHAnsi" w:hAnsiTheme="minorHAnsi" w:cstheme="minorHAnsi"/>
          <w:b/>
          <w:sz w:val="22"/>
          <w:szCs w:val="22"/>
        </w:rPr>
        <w:t xml:space="preserve">Bijlage 2: </w:t>
      </w:r>
      <w:r w:rsidR="000D71E4" w:rsidRPr="0048448D">
        <w:rPr>
          <w:rFonts w:asciiTheme="minorHAnsi" w:hAnsiTheme="minorHAnsi" w:cstheme="minorHAnsi"/>
          <w:b/>
          <w:sz w:val="22"/>
          <w:szCs w:val="22"/>
        </w:rPr>
        <w:t>communicatie</w:t>
      </w:r>
      <w:r w:rsidR="005B3965" w:rsidRPr="0048448D">
        <w:rPr>
          <w:rFonts w:asciiTheme="minorHAnsi" w:hAnsiTheme="minorHAnsi" w:cstheme="minorHAnsi"/>
          <w:b/>
          <w:sz w:val="22"/>
          <w:szCs w:val="22"/>
        </w:rPr>
        <w:t xml:space="preserve">vereisten </w:t>
      </w:r>
      <w:r w:rsidR="000D71E4" w:rsidRPr="0048448D">
        <w:rPr>
          <w:rFonts w:asciiTheme="minorHAnsi" w:hAnsiTheme="minorHAnsi" w:cstheme="minorHAnsi"/>
          <w:b/>
          <w:sz w:val="22"/>
          <w:szCs w:val="22"/>
        </w:rPr>
        <w:t>voor het gebruik van</w:t>
      </w:r>
      <w:r w:rsidR="005B3965" w:rsidRPr="0048448D">
        <w:rPr>
          <w:rFonts w:asciiTheme="minorHAnsi" w:hAnsiTheme="minorHAnsi" w:cstheme="minorHAnsi"/>
          <w:b/>
          <w:sz w:val="22"/>
          <w:szCs w:val="22"/>
        </w:rPr>
        <w:t xml:space="preserve"> afbeeldingen en communicatie via social media. </w:t>
      </w:r>
    </w:p>
    <w:p w14:paraId="469B08B8" w14:textId="77777777" w:rsidR="005B3965" w:rsidRPr="0048448D" w:rsidRDefault="005B3965" w:rsidP="005B3965">
      <w:pPr>
        <w:rPr>
          <w:rFonts w:asciiTheme="minorHAnsi" w:hAnsiTheme="minorHAnsi" w:cstheme="minorHAnsi"/>
          <w:sz w:val="22"/>
          <w:szCs w:val="22"/>
        </w:rPr>
      </w:pPr>
    </w:p>
    <w:p w14:paraId="44AA4CAA" w14:textId="77777777" w:rsidR="005B3965" w:rsidRPr="0048448D" w:rsidRDefault="005B3965" w:rsidP="6A8E07ED">
      <w:pPr>
        <w:pStyle w:val="Lijstalinea"/>
        <w:numPr>
          <w:ilvl w:val="0"/>
          <w:numId w:val="5"/>
        </w:numPr>
        <w:spacing w:after="360" w:line="276" w:lineRule="auto"/>
        <w:contextualSpacing w:val="0"/>
        <w:rPr>
          <w:rFonts w:asciiTheme="minorHAnsi" w:hAnsiTheme="minorHAnsi" w:cstheme="minorBidi"/>
          <w:sz w:val="22"/>
          <w:szCs w:val="22"/>
        </w:rPr>
      </w:pPr>
      <w:r w:rsidRPr="6A8E07ED">
        <w:rPr>
          <w:rFonts w:asciiTheme="minorHAnsi" w:hAnsiTheme="minorHAnsi" w:cstheme="minorBidi"/>
          <w:sz w:val="22"/>
          <w:szCs w:val="22"/>
        </w:rPr>
        <w:t xml:space="preserve">Verstuur, in afstemming met RWB, een persbericht over de subsidie die </w:t>
      </w:r>
      <w:r w:rsidR="00951E16" w:rsidRPr="6A8E07ED">
        <w:rPr>
          <w:rFonts w:asciiTheme="minorHAnsi" w:hAnsiTheme="minorHAnsi" w:cstheme="minorBidi"/>
          <w:sz w:val="22"/>
          <w:szCs w:val="22"/>
        </w:rPr>
        <w:t>u</w:t>
      </w:r>
      <w:r w:rsidRPr="6A8E07ED">
        <w:rPr>
          <w:rFonts w:asciiTheme="minorHAnsi" w:hAnsiTheme="minorHAnsi" w:cstheme="minorBidi"/>
          <w:sz w:val="22"/>
          <w:szCs w:val="22"/>
        </w:rPr>
        <w:t xml:space="preserve"> vanuit RWB ontvangt.</w:t>
      </w:r>
      <w:r w:rsidR="00951E16" w:rsidRPr="6A8E07ED">
        <w:rPr>
          <w:rFonts w:asciiTheme="minorHAnsi" w:hAnsiTheme="minorHAnsi" w:cstheme="minorBidi"/>
          <w:sz w:val="22"/>
          <w:szCs w:val="22"/>
        </w:rPr>
        <w:t xml:space="preserve"> Daarnaast verstuurt u na afloop van het project </w:t>
      </w:r>
      <w:r w:rsidRPr="6A8E07ED">
        <w:rPr>
          <w:rFonts w:asciiTheme="minorHAnsi" w:hAnsiTheme="minorHAnsi" w:cstheme="minorBidi"/>
          <w:sz w:val="22"/>
          <w:szCs w:val="22"/>
        </w:rPr>
        <w:t xml:space="preserve">een persbericht </w:t>
      </w:r>
      <w:r w:rsidR="00951E16" w:rsidRPr="6A8E07ED">
        <w:rPr>
          <w:rFonts w:asciiTheme="minorHAnsi" w:hAnsiTheme="minorHAnsi" w:cstheme="minorBidi"/>
          <w:sz w:val="22"/>
          <w:szCs w:val="22"/>
        </w:rPr>
        <w:t>over de geboekte resultaten van het project.</w:t>
      </w:r>
    </w:p>
    <w:p w14:paraId="544BFD15" w14:textId="0ED923E8" w:rsidR="005B3965" w:rsidRPr="0048448D" w:rsidRDefault="005B3965" w:rsidP="6A8E07ED">
      <w:pPr>
        <w:pStyle w:val="Lijstalinea"/>
        <w:numPr>
          <w:ilvl w:val="0"/>
          <w:numId w:val="5"/>
        </w:numPr>
        <w:spacing w:after="360" w:line="276" w:lineRule="auto"/>
        <w:rPr>
          <w:rFonts w:asciiTheme="minorHAnsi" w:eastAsiaTheme="minorEastAsia" w:hAnsiTheme="minorHAnsi" w:cstheme="minorBidi"/>
          <w:sz w:val="22"/>
          <w:szCs w:val="22"/>
        </w:rPr>
      </w:pPr>
      <w:r w:rsidRPr="6A8E07ED">
        <w:rPr>
          <w:rFonts w:asciiTheme="minorHAnsi" w:hAnsiTheme="minorHAnsi" w:cstheme="minorBidi"/>
          <w:sz w:val="22"/>
          <w:szCs w:val="22"/>
        </w:rPr>
        <w:t>Noem in elke publicatie RWB</w:t>
      </w:r>
      <w:r w:rsidR="00774EFD" w:rsidRPr="6A8E07ED">
        <w:rPr>
          <w:rFonts w:asciiTheme="minorHAnsi" w:hAnsiTheme="minorHAnsi" w:cstheme="minorBidi"/>
          <w:sz w:val="22"/>
          <w:szCs w:val="22"/>
        </w:rPr>
        <w:t xml:space="preserve"> en provincie </w:t>
      </w:r>
      <w:r w:rsidR="00C645CC" w:rsidRPr="6A8E07ED">
        <w:rPr>
          <w:rFonts w:asciiTheme="minorHAnsi" w:hAnsiTheme="minorHAnsi" w:cstheme="minorBidi"/>
          <w:sz w:val="22"/>
          <w:szCs w:val="22"/>
        </w:rPr>
        <w:t>Noord-Brabant</w:t>
      </w:r>
      <w:r w:rsidRPr="6A8E07ED">
        <w:rPr>
          <w:rFonts w:asciiTheme="minorHAnsi" w:hAnsiTheme="minorHAnsi" w:cstheme="minorBidi"/>
          <w:sz w:val="22"/>
          <w:szCs w:val="22"/>
        </w:rPr>
        <w:t xml:space="preserve"> als medefinancier: Dit project wordt/is med</w:t>
      </w:r>
      <w:r w:rsidR="00951E16" w:rsidRPr="6A8E07ED">
        <w:rPr>
          <w:rFonts w:asciiTheme="minorHAnsi" w:hAnsiTheme="minorHAnsi" w:cstheme="minorBidi"/>
          <w:sz w:val="22"/>
          <w:szCs w:val="22"/>
        </w:rPr>
        <w:t xml:space="preserve">e mogelijk gemaakt door </w:t>
      </w:r>
      <w:r w:rsidR="4FB10B82" w:rsidRPr="6A8E07ED">
        <w:rPr>
          <w:rFonts w:asciiTheme="minorHAnsi" w:hAnsiTheme="minorHAnsi" w:cstheme="minorBidi"/>
          <w:sz w:val="22"/>
          <w:szCs w:val="22"/>
        </w:rPr>
        <w:t>"West-Brabant werkt met Talent”</w:t>
      </w:r>
      <w:r w:rsidRPr="6A8E07ED">
        <w:rPr>
          <w:rFonts w:asciiTheme="minorHAnsi" w:hAnsiTheme="minorHAnsi" w:cstheme="minorBidi"/>
          <w:sz w:val="22"/>
          <w:szCs w:val="22"/>
        </w:rPr>
        <w:t>van Regio West-Brabant</w:t>
      </w:r>
      <w:r w:rsidR="2B7E6824" w:rsidRPr="6A8E07ED">
        <w:rPr>
          <w:rFonts w:asciiTheme="minorHAnsi" w:hAnsiTheme="minorHAnsi" w:cstheme="minorBidi"/>
          <w:sz w:val="22"/>
          <w:szCs w:val="22"/>
        </w:rPr>
        <w:t xml:space="preserve">. </w:t>
      </w:r>
      <w:r w:rsidRPr="6A8E07ED">
        <w:rPr>
          <w:rFonts w:asciiTheme="minorHAnsi" w:hAnsiTheme="minorHAnsi" w:cstheme="minorBidi"/>
          <w:sz w:val="22"/>
          <w:szCs w:val="22"/>
        </w:rPr>
        <w:t xml:space="preserve"> </w:t>
      </w:r>
      <w:r w:rsidRPr="6A8E07ED">
        <w:rPr>
          <w:rFonts w:asciiTheme="minorHAnsi" w:hAnsiTheme="minorHAnsi" w:cstheme="minorBidi"/>
          <w:sz w:val="22"/>
          <w:szCs w:val="22"/>
          <w:u w:val="single"/>
        </w:rPr>
        <w:t xml:space="preserve">Lees meer &gt;&gt; </w:t>
      </w:r>
      <w:hyperlink r:id="rId14">
        <w:r w:rsidR="0D0A0E96" w:rsidRPr="6A8E07ED">
          <w:rPr>
            <w:rStyle w:val="Hyperlink"/>
            <w:rFonts w:asciiTheme="minorHAnsi" w:hAnsiTheme="minorHAnsi" w:cstheme="minorBidi"/>
            <w:sz w:val="22"/>
            <w:szCs w:val="22"/>
          </w:rPr>
          <w:t>www.westbrabantwerkt.nl</w:t>
        </w:r>
      </w:hyperlink>
      <w:r w:rsidR="0D0A0E96" w:rsidRPr="6A8E07ED">
        <w:rPr>
          <w:rFonts w:asciiTheme="minorHAnsi" w:hAnsiTheme="minorHAnsi" w:cstheme="minorBidi"/>
          <w:sz w:val="22"/>
          <w:szCs w:val="22"/>
        </w:rPr>
        <w:t xml:space="preserve"> </w:t>
      </w:r>
      <w:r w:rsidRPr="6A8E07ED">
        <w:rPr>
          <w:rFonts w:asciiTheme="minorHAnsi" w:hAnsiTheme="minorHAnsi" w:cstheme="minorBidi"/>
          <w:sz w:val="22"/>
          <w:szCs w:val="22"/>
        </w:rPr>
        <w:t>.</w:t>
      </w:r>
      <w:r w:rsidR="70BC78E8" w:rsidRPr="6A8E07ED">
        <w:rPr>
          <w:rFonts w:asciiTheme="minorHAnsi" w:hAnsiTheme="minorHAnsi" w:cstheme="minorBidi"/>
          <w:sz w:val="22"/>
          <w:szCs w:val="22"/>
        </w:rPr>
        <w:t xml:space="preserve"> Waar</w:t>
      </w:r>
      <w:r w:rsidR="70BC78E8" w:rsidRPr="6A8E07ED">
        <w:rPr>
          <w:rFonts w:asciiTheme="minorHAnsi" w:hAnsiTheme="minorHAnsi" w:cstheme="minorBidi"/>
          <w:sz w:val="22"/>
          <w:szCs w:val="22"/>
          <w:u w:val="single"/>
        </w:rPr>
        <w:t xml:space="preserve"> </w:t>
      </w:r>
      <w:r w:rsidRPr="6A8E07ED">
        <w:rPr>
          <w:rFonts w:asciiTheme="minorHAnsi" w:hAnsiTheme="minorHAnsi" w:cstheme="minorBidi"/>
          <w:sz w:val="22"/>
          <w:szCs w:val="22"/>
        </w:rPr>
        <w:t xml:space="preserve">mogelijk wordt het logo van </w:t>
      </w:r>
      <w:r w:rsidR="00951E16" w:rsidRPr="6A8E07ED">
        <w:rPr>
          <w:rFonts w:asciiTheme="minorHAnsi" w:hAnsiTheme="minorHAnsi" w:cstheme="minorBidi"/>
          <w:sz w:val="22"/>
          <w:szCs w:val="22"/>
        </w:rPr>
        <w:t>RWB</w:t>
      </w:r>
      <w:r w:rsidR="00774EFD" w:rsidRPr="6A8E07ED">
        <w:rPr>
          <w:rFonts w:asciiTheme="minorHAnsi" w:hAnsiTheme="minorHAnsi" w:cstheme="minorBidi"/>
          <w:sz w:val="22"/>
          <w:szCs w:val="22"/>
        </w:rPr>
        <w:t xml:space="preserve"> en Provincie Noord-Brabant</w:t>
      </w:r>
      <w:r w:rsidRPr="6A8E07ED">
        <w:rPr>
          <w:rFonts w:asciiTheme="minorHAnsi" w:hAnsiTheme="minorHAnsi" w:cstheme="minorBidi"/>
          <w:sz w:val="22"/>
          <w:szCs w:val="22"/>
        </w:rPr>
        <w:t xml:space="preserve"> afgebeeld.</w:t>
      </w:r>
    </w:p>
    <w:p w14:paraId="0238FAFB" w14:textId="77777777" w:rsidR="005B3965" w:rsidRPr="0048448D" w:rsidRDefault="005B3965" w:rsidP="6A8E07ED">
      <w:pPr>
        <w:pStyle w:val="Lijstalinea"/>
        <w:numPr>
          <w:ilvl w:val="0"/>
          <w:numId w:val="5"/>
        </w:numPr>
        <w:spacing w:after="360" w:line="276" w:lineRule="auto"/>
        <w:contextualSpacing w:val="0"/>
        <w:rPr>
          <w:rFonts w:asciiTheme="minorHAnsi" w:hAnsiTheme="minorHAnsi" w:cstheme="minorBidi"/>
          <w:sz w:val="22"/>
          <w:szCs w:val="22"/>
        </w:rPr>
      </w:pPr>
      <w:r w:rsidRPr="6A8E07ED">
        <w:rPr>
          <w:rFonts w:asciiTheme="minorHAnsi" w:hAnsiTheme="minorHAnsi" w:cstheme="minorBidi"/>
          <w:sz w:val="22"/>
          <w:szCs w:val="22"/>
        </w:rPr>
        <w:t xml:space="preserve">Stuur minimaal twee goede foto’s* van/over het project naar </w:t>
      </w:r>
      <w:hyperlink r:id="rId15">
        <w:r w:rsidRPr="6A8E07ED">
          <w:rPr>
            <w:rStyle w:val="Hyperlink"/>
            <w:rFonts w:asciiTheme="minorHAnsi" w:hAnsiTheme="minorHAnsi" w:cstheme="minorBidi"/>
            <w:sz w:val="22"/>
            <w:szCs w:val="22"/>
          </w:rPr>
          <w:t>communicatie@west-brabant.eu</w:t>
        </w:r>
      </w:hyperlink>
      <w:r w:rsidR="00951E16" w:rsidRPr="6A8E07ED">
        <w:rPr>
          <w:rFonts w:asciiTheme="minorHAnsi" w:hAnsiTheme="minorHAnsi" w:cstheme="minorBidi"/>
          <w:sz w:val="22"/>
          <w:szCs w:val="22"/>
        </w:rPr>
        <w:t xml:space="preserve">, </w:t>
      </w:r>
      <w:r w:rsidRPr="6A8E07ED">
        <w:rPr>
          <w:rFonts w:asciiTheme="minorHAnsi" w:hAnsiTheme="minorHAnsi" w:cstheme="minorBidi"/>
          <w:sz w:val="22"/>
          <w:szCs w:val="22"/>
        </w:rPr>
        <w:t xml:space="preserve">zodat RWB het project onder de aandacht kan brengen in social media, het jaarverslag of andere communicatiemiddelen. </w:t>
      </w:r>
    </w:p>
    <w:p w14:paraId="5F011552" w14:textId="3C9D21E7" w:rsidR="005B3965" w:rsidRPr="0048448D" w:rsidRDefault="005B3965" w:rsidP="6A8E07ED">
      <w:pPr>
        <w:pStyle w:val="Lijstalinea"/>
        <w:numPr>
          <w:ilvl w:val="0"/>
          <w:numId w:val="5"/>
        </w:numPr>
        <w:spacing w:after="360" w:line="276" w:lineRule="auto"/>
        <w:contextualSpacing w:val="0"/>
        <w:rPr>
          <w:rFonts w:asciiTheme="minorHAnsi" w:hAnsiTheme="minorHAnsi" w:cstheme="minorBidi"/>
          <w:sz w:val="22"/>
          <w:szCs w:val="22"/>
        </w:rPr>
      </w:pPr>
      <w:r w:rsidRPr="6A8E07ED">
        <w:rPr>
          <w:rFonts w:asciiTheme="minorHAnsi" w:hAnsiTheme="minorHAnsi" w:cstheme="minorBidi"/>
          <w:sz w:val="22"/>
          <w:szCs w:val="22"/>
        </w:rPr>
        <w:t xml:space="preserve"> Communiceert u via social media over het project noem dat de has</w:t>
      </w:r>
      <w:r w:rsidR="00C645CC" w:rsidRPr="6A8E07ED">
        <w:rPr>
          <w:rFonts w:asciiTheme="minorHAnsi" w:hAnsiTheme="minorHAnsi" w:cstheme="minorBidi"/>
          <w:sz w:val="22"/>
          <w:szCs w:val="22"/>
        </w:rPr>
        <w:t>h</w:t>
      </w:r>
      <w:r w:rsidRPr="6A8E07ED">
        <w:rPr>
          <w:rFonts w:asciiTheme="minorHAnsi" w:hAnsiTheme="minorHAnsi" w:cstheme="minorBidi"/>
          <w:sz w:val="22"/>
          <w:szCs w:val="22"/>
        </w:rPr>
        <w:t xml:space="preserve">tags </w:t>
      </w:r>
      <w:r>
        <w:br/>
      </w:r>
      <w:r w:rsidRPr="6A8E07ED">
        <w:rPr>
          <w:rFonts w:asciiTheme="minorHAnsi" w:hAnsiTheme="minorHAnsi" w:cstheme="minorBidi"/>
          <w:sz w:val="22"/>
          <w:szCs w:val="22"/>
        </w:rPr>
        <w:t xml:space="preserve">(Twitter) </w:t>
      </w:r>
      <w:r w:rsidR="00987AFB" w:rsidRPr="6A8E07ED">
        <w:rPr>
          <w:rFonts w:asciiTheme="minorHAnsi" w:hAnsiTheme="minorHAnsi" w:cstheme="minorBidi"/>
          <w:sz w:val="22"/>
          <w:szCs w:val="22"/>
        </w:rPr>
        <w:t>@West_Brabant</w:t>
      </w:r>
      <w:r>
        <w:br/>
      </w:r>
      <w:r w:rsidRPr="6A8E07ED">
        <w:rPr>
          <w:rFonts w:asciiTheme="minorHAnsi" w:hAnsiTheme="minorHAnsi" w:cstheme="minorBidi"/>
          <w:sz w:val="22"/>
          <w:szCs w:val="22"/>
        </w:rPr>
        <w:t xml:space="preserve">(Linked-In) </w:t>
      </w:r>
      <w:r w:rsidR="00423554" w:rsidRPr="6A8E07ED">
        <w:rPr>
          <w:rFonts w:asciiTheme="minorHAnsi" w:hAnsiTheme="minorHAnsi" w:cstheme="minorBidi"/>
          <w:sz w:val="22"/>
          <w:szCs w:val="22"/>
        </w:rPr>
        <w:t>@</w:t>
      </w:r>
      <w:r w:rsidR="001479C4" w:rsidRPr="6A8E07ED">
        <w:rPr>
          <w:rFonts w:asciiTheme="minorHAnsi" w:hAnsiTheme="minorHAnsi" w:cstheme="minorBidi"/>
          <w:sz w:val="22"/>
          <w:szCs w:val="22"/>
        </w:rPr>
        <w:t>Westbrabantwerktmettalent</w:t>
      </w:r>
    </w:p>
    <w:p w14:paraId="479BD617" w14:textId="77777777" w:rsidR="005B3965" w:rsidRPr="0048448D" w:rsidRDefault="005B3965" w:rsidP="6A8E07ED">
      <w:pPr>
        <w:pStyle w:val="Lijstalinea"/>
        <w:numPr>
          <w:ilvl w:val="0"/>
          <w:numId w:val="5"/>
        </w:numPr>
        <w:spacing w:after="360" w:line="276" w:lineRule="auto"/>
        <w:contextualSpacing w:val="0"/>
        <w:rPr>
          <w:rFonts w:asciiTheme="minorHAnsi" w:hAnsiTheme="minorHAnsi" w:cstheme="minorBidi"/>
          <w:sz w:val="22"/>
          <w:szCs w:val="22"/>
        </w:rPr>
      </w:pPr>
      <w:r w:rsidRPr="6A8E07ED">
        <w:rPr>
          <w:rFonts w:asciiTheme="minorHAnsi" w:hAnsiTheme="minorHAnsi" w:cstheme="minorBidi"/>
          <w:sz w:val="22"/>
          <w:szCs w:val="22"/>
        </w:rPr>
        <w:t>U bent bereid tot medewerking aan publicaties en/of interviews over het project.</w:t>
      </w:r>
    </w:p>
    <w:p w14:paraId="4070FF08" w14:textId="77777777" w:rsidR="005B3965" w:rsidRPr="0048448D" w:rsidRDefault="005B3965" w:rsidP="6A8E07ED">
      <w:pPr>
        <w:pStyle w:val="Lijstalinea"/>
        <w:numPr>
          <w:ilvl w:val="0"/>
          <w:numId w:val="5"/>
        </w:numPr>
        <w:spacing w:after="360" w:line="276" w:lineRule="auto"/>
        <w:contextualSpacing w:val="0"/>
        <w:rPr>
          <w:rFonts w:asciiTheme="minorHAnsi" w:hAnsiTheme="minorHAnsi" w:cstheme="minorBidi"/>
          <w:sz w:val="22"/>
          <w:szCs w:val="22"/>
        </w:rPr>
      </w:pPr>
      <w:r w:rsidRPr="6A8E07ED">
        <w:rPr>
          <w:rFonts w:asciiTheme="minorHAnsi" w:hAnsiTheme="minorHAnsi" w:cstheme="minorBidi"/>
          <w:sz w:val="22"/>
          <w:szCs w:val="22"/>
        </w:rPr>
        <w:t xml:space="preserve">Heeft u de steun van </w:t>
      </w:r>
      <w:r w:rsidR="00951E16" w:rsidRPr="6A8E07ED">
        <w:rPr>
          <w:rFonts w:asciiTheme="minorHAnsi" w:hAnsiTheme="minorHAnsi" w:cstheme="minorBidi"/>
          <w:sz w:val="22"/>
          <w:szCs w:val="22"/>
        </w:rPr>
        <w:t>RWB</w:t>
      </w:r>
      <w:r w:rsidRPr="6A8E07ED">
        <w:rPr>
          <w:rFonts w:asciiTheme="minorHAnsi" w:hAnsiTheme="minorHAnsi" w:cstheme="minorBidi"/>
          <w:sz w:val="22"/>
          <w:szCs w:val="22"/>
        </w:rPr>
        <w:t xml:space="preserve"> voor uw project zichtbaar gemaakt? Dan ontvangen wij graag voorbeeld</w:t>
      </w:r>
      <w:r w:rsidR="00951E16" w:rsidRPr="6A8E07ED">
        <w:rPr>
          <w:rFonts w:asciiTheme="minorHAnsi" w:hAnsiTheme="minorHAnsi" w:cstheme="minorBidi"/>
          <w:sz w:val="22"/>
          <w:szCs w:val="22"/>
        </w:rPr>
        <w:t xml:space="preserve">en van uw communicatie-uitingen </w:t>
      </w:r>
      <w:r w:rsidRPr="6A8E07ED">
        <w:rPr>
          <w:rFonts w:asciiTheme="minorHAnsi" w:hAnsiTheme="minorHAnsi" w:cstheme="minorBidi"/>
          <w:sz w:val="22"/>
          <w:szCs w:val="22"/>
        </w:rPr>
        <w:t xml:space="preserve">per e-mail: </w:t>
      </w:r>
      <w:r w:rsidRPr="6A8E07ED">
        <w:rPr>
          <w:rFonts w:asciiTheme="minorHAnsi" w:hAnsiTheme="minorHAnsi" w:cstheme="minorBidi"/>
          <w:sz w:val="22"/>
          <w:szCs w:val="22"/>
          <w:u w:val="single"/>
        </w:rPr>
        <w:t>communicatie@west-brabant.eu</w:t>
      </w:r>
      <w:r w:rsidR="00951E16" w:rsidRPr="6A8E07ED">
        <w:rPr>
          <w:rFonts w:asciiTheme="minorHAnsi" w:hAnsiTheme="minorHAnsi" w:cstheme="minorBidi"/>
          <w:sz w:val="22"/>
          <w:szCs w:val="22"/>
          <w:u w:val="single"/>
        </w:rPr>
        <w:t>.</w:t>
      </w:r>
    </w:p>
    <w:p w14:paraId="49F4A51B" w14:textId="25ADAAA7" w:rsidR="005B3965" w:rsidRPr="0048448D" w:rsidRDefault="005B3965" w:rsidP="554566EC">
      <w:pPr>
        <w:shd w:val="clear" w:color="auto" w:fill="FFFFFF" w:themeFill="background1"/>
        <w:spacing w:line="276" w:lineRule="auto"/>
        <w:rPr>
          <w:rFonts w:asciiTheme="minorHAnsi" w:hAnsiTheme="minorHAnsi" w:cstheme="minorBidi"/>
          <w:sz w:val="22"/>
          <w:szCs w:val="22"/>
        </w:rPr>
      </w:pPr>
      <w:r w:rsidRPr="554566EC">
        <w:rPr>
          <w:rFonts w:asciiTheme="minorHAnsi" w:hAnsiTheme="minorHAnsi" w:cstheme="minorBidi"/>
          <w:sz w:val="22"/>
          <w:szCs w:val="22"/>
        </w:rPr>
        <w:t xml:space="preserve">Als u vragen heeft over de inzet van communicatie, neem dan contact op met de </w:t>
      </w:r>
      <w:r w:rsidR="00D5135D" w:rsidRPr="554566EC">
        <w:rPr>
          <w:rFonts w:asciiTheme="minorHAnsi" w:hAnsiTheme="minorHAnsi" w:cstheme="minorBidi"/>
          <w:sz w:val="22"/>
          <w:szCs w:val="22"/>
        </w:rPr>
        <w:t>project</w:t>
      </w:r>
      <w:r w:rsidR="2AB1A2A1" w:rsidRPr="554566EC">
        <w:rPr>
          <w:rFonts w:asciiTheme="minorHAnsi" w:hAnsiTheme="minorHAnsi" w:cstheme="minorBidi"/>
          <w:sz w:val="22"/>
          <w:szCs w:val="22"/>
        </w:rPr>
        <w:t>adviseur</w:t>
      </w:r>
      <w:r w:rsidR="00D5135D" w:rsidRPr="554566EC">
        <w:rPr>
          <w:rFonts w:asciiTheme="minorHAnsi" w:hAnsiTheme="minorHAnsi" w:cstheme="minorBidi"/>
          <w:sz w:val="22"/>
          <w:szCs w:val="22"/>
        </w:rPr>
        <w:t xml:space="preserve"> </w:t>
      </w:r>
      <w:r w:rsidRPr="554566EC">
        <w:rPr>
          <w:rFonts w:asciiTheme="minorHAnsi" w:hAnsiTheme="minorHAnsi" w:cstheme="minorBidi"/>
          <w:sz w:val="22"/>
          <w:szCs w:val="22"/>
        </w:rPr>
        <w:t xml:space="preserve">van RWB </w:t>
      </w:r>
      <w:r w:rsidR="00D5135D" w:rsidRPr="554566EC">
        <w:rPr>
          <w:rFonts w:asciiTheme="minorHAnsi" w:hAnsiTheme="minorHAnsi" w:cstheme="minorBidi"/>
          <w:sz w:val="22"/>
          <w:szCs w:val="22"/>
        </w:rPr>
        <w:t>06-81121487</w:t>
      </w:r>
      <w:r w:rsidRPr="554566EC">
        <w:rPr>
          <w:rFonts w:asciiTheme="minorHAnsi" w:hAnsiTheme="minorHAnsi" w:cstheme="minorBidi"/>
          <w:sz w:val="22"/>
          <w:szCs w:val="22"/>
        </w:rPr>
        <w:t xml:space="preserve"> of </w:t>
      </w:r>
      <w:r w:rsidR="00951E16" w:rsidRPr="554566EC">
        <w:rPr>
          <w:rFonts w:asciiTheme="minorHAnsi" w:hAnsiTheme="minorHAnsi" w:cstheme="minorBidi"/>
          <w:sz w:val="22"/>
          <w:szCs w:val="22"/>
        </w:rPr>
        <w:t xml:space="preserve">via </w:t>
      </w:r>
      <w:r w:rsidR="00D5135D" w:rsidRPr="554566EC">
        <w:rPr>
          <w:rFonts w:asciiTheme="minorHAnsi" w:hAnsiTheme="minorHAnsi" w:cstheme="minorBidi"/>
          <w:sz w:val="22"/>
          <w:szCs w:val="22"/>
        </w:rPr>
        <w:t>eva.jeremiasse</w:t>
      </w:r>
      <w:r w:rsidRPr="554566EC">
        <w:rPr>
          <w:rFonts w:asciiTheme="minorHAnsi" w:hAnsiTheme="minorHAnsi" w:cstheme="minorBidi"/>
          <w:sz w:val="22"/>
          <w:szCs w:val="22"/>
        </w:rPr>
        <w:t>@west-brabant.eu.</w:t>
      </w:r>
    </w:p>
    <w:p w14:paraId="496ED66C" w14:textId="77777777" w:rsidR="005B3965" w:rsidRPr="0048448D" w:rsidRDefault="005B3965" w:rsidP="554566EC">
      <w:pPr>
        <w:shd w:val="clear" w:color="auto" w:fill="FFFFFF" w:themeFill="background1"/>
        <w:spacing w:line="276" w:lineRule="auto"/>
        <w:rPr>
          <w:rFonts w:asciiTheme="minorHAnsi" w:hAnsiTheme="minorHAnsi" w:cstheme="minorBidi"/>
          <w:sz w:val="22"/>
          <w:szCs w:val="22"/>
        </w:rPr>
      </w:pPr>
    </w:p>
    <w:p w14:paraId="3C24D05D" w14:textId="77777777" w:rsidR="005B3965" w:rsidRPr="0048448D" w:rsidRDefault="005B3965" w:rsidP="554566EC">
      <w:pPr>
        <w:shd w:val="clear" w:color="auto" w:fill="FFFFFF" w:themeFill="background1"/>
        <w:spacing w:line="276" w:lineRule="auto"/>
        <w:rPr>
          <w:rFonts w:asciiTheme="minorHAnsi" w:hAnsiTheme="minorHAnsi" w:cstheme="minorBidi"/>
          <w:sz w:val="22"/>
          <w:szCs w:val="22"/>
        </w:rPr>
      </w:pPr>
      <w:r w:rsidRPr="554566EC">
        <w:rPr>
          <w:rFonts w:asciiTheme="minorHAnsi" w:hAnsiTheme="minorHAnsi" w:cstheme="minorBidi"/>
          <w:sz w:val="22"/>
          <w:szCs w:val="22"/>
        </w:rPr>
        <w:t>* Foto’s</w:t>
      </w:r>
    </w:p>
    <w:p w14:paraId="6B5A6589" w14:textId="77777777" w:rsidR="005B3965" w:rsidRPr="0048448D" w:rsidRDefault="005B3965" w:rsidP="554566EC">
      <w:pPr>
        <w:shd w:val="clear" w:color="auto" w:fill="FFFFFF" w:themeFill="background1"/>
        <w:spacing w:line="276" w:lineRule="auto"/>
        <w:rPr>
          <w:rFonts w:asciiTheme="minorHAnsi" w:hAnsiTheme="minorHAnsi" w:cstheme="minorBidi"/>
          <w:sz w:val="22"/>
          <w:szCs w:val="22"/>
        </w:rPr>
      </w:pPr>
      <w:r w:rsidRPr="554566EC">
        <w:rPr>
          <w:rFonts w:asciiTheme="minorHAnsi" w:hAnsiTheme="minorHAnsi" w:cstheme="minorBidi"/>
          <w:sz w:val="22"/>
          <w:szCs w:val="22"/>
        </w:rPr>
        <w:t>Om geschikt te zijn voor gebrui</w:t>
      </w:r>
      <w:r w:rsidR="00951E16" w:rsidRPr="554566EC">
        <w:rPr>
          <w:rFonts w:asciiTheme="minorHAnsi" w:hAnsiTheme="minorHAnsi" w:cstheme="minorBidi"/>
          <w:sz w:val="22"/>
          <w:szCs w:val="22"/>
        </w:rPr>
        <w:t xml:space="preserve">k in onze communicatiemiddelen, </w:t>
      </w:r>
      <w:r w:rsidRPr="554566EC">
        <w:rPr>
          <w:rFonts w:asciiTheme="minorHAnsi" w:hAnsiTheme="minorHAnsi" w:cstheme="minorBidi"/>
          <w:sz w:val="22"/>
          <w:szCs w:val="22"/>
        </w:rPr>
        <w:t>moeten de foto’s minimaal 900 pixels breed z</w:t>
      </w:r>
      <w:r w:rsidR="00951E16" w:rsidRPr="554566EC">
        <w:rPr>
          <w:rFonts w:asciiTheme="minorHAnsi" w:hAnsiTheme="minorHAnsi" w:cstheme="minorBidi"/>
          <w:sz w:val="22"/>
          <w:szCs w:val="22"/>
        </w:rPr>
        <w:t xml:space="preserve">ijn en 300 dots per inch hebben </w:t>
      </w:r>
      <w:r w:rsidRPr="554566EC">
        <w:rPr>
          <w:rFonts w:asciiTheme="minorHAnsi" w:hAnsiTheme="minorHAnsi" w:cstheme="minorBidi"/>
          <w:sz w:val="22"/>
          <w:szCs w:val="22"/>
        </w:rPr>
        <w:t>(dpi).</w:t>
      </w:r>
      <w:r w:rsidR="00951E16" w:rsidRPr="554566EC">
        <w:rPr>
          <w:rFonts w:asciiTheme="minorHAnsi" w:hAnsiTheme="minorHAnsi" w:cstheme="minorBidi"/>
          <w:sz w:val="22"/>
          <w:szCs w:val="22"/>
        </w:rPr>
        <w:t xml:space="preserve"> </w:t>
      </w:r>
      <w:r w:rsidRPr="554566EC">
        <w:rPr>
          <w:rFonts w:asciiTheme="minorHAnsi" w:hAnsiTheme="minorHAnsi" w:cstheme="minorBidi"/>
          <w:sz w:val="22"/>
          <w:szCs w:val="22"/>
        </w:rPr>
        <w:t>De foto’s die u ons stuurt zijn rechtenvrij. Daarmee bedoelen we dat wij ze openbaar m</w:t>
      </w:r>
      <w:r w:rsidR="00951E16" w:rsidRPr="554566EC">
        <w:rPr>
          <w:rFonts w:asciiTheme="minorHAnsi" w:hAnsiTheme="minorHAnsi" w:cstheme="minorBidi"/>
          <w:sz w:val="22"/>
          <w:szCs w:val="22"/>
        </w:rPr>
        <w:t xml:space="preserve">ogen maken en verveelvoudigen </w:t>
      </w:r>
      <w:r w:rsidRPr="554566EC">
        <w:rPr>
          <w:rFonts w:asciiTheme="minorHAnsi" w:hAnsiTheme="minorHAnsi" w:cstheme="minorBidi"/>
          <w:sz w:val="22"/>
          <w:szCs w:val="22"/>
        </w:rPr>
        <w:t>door ze te gebruiken op internet en in gedrukte media zonder dat de geportretteerde of de fotograaf aanspraak maakt op een vergoeding.</w:t>
      </w:r>
    </w:p>
    <w:p w14:paraId="05F62C3D" w14:textId="77777777" w:rsidR="005B3965" w:rsidRPr="0048448D" w:rsidRDefault="005B3965" w:rsidP="000D71E4">
      <w:pPr>
        <w:shd w:val="clear" w:color="auto" w:fill="FFFFFF"/>
        <w:spacing w:line="276" w:lineRule="auto"/>
        <w:rPr>
          <w:rFonts w:asciiTheme="minorHAnsi" w:hAnsiTheme="minorHAnsi" w:cstheme="minorHAnsi"/>
          <w:sz w:val="22"/>
          <w:szCs w:val="22"/>
        </w:rPr>
      </w:pPr>
    </w:p>
    <w:p w14:paraId="500BD030" w14:textId="77777777" w:rsidR="005B3965" w:rsidRPr="0048448D" w:rsidRDefault="005B3965" w:rsidP="000D71E4">
      <w:pPr>
        <w:shd w:val="clear" w:color="auto" w:fill="FFFFFF"/>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De foto’s van uw project: </w:t>
      </w:r>
    </w:p>
    <w:p w14:paraId="703EABD5" w14:textId="77777777" w:rsidR="005B3965" w:rsidRPr="0048448D" w:rsidRDefault="005B3965" w:rsidP="000D71E4">
      <w:pPr>
        <w:pStyle w:val="Lijstalinea"/>
        <w:numPr>
          <w:ilvl w:val="0"/>
          <w:numId w:val="6"/>
        </w:numPr>
        <w:shd w:val="clear" w:color="auto" w:fill="FFFFFF"/>
        <w:spacing w:line="276" w:lineRule="auto"/>
        <w:contextualSpacing w:val="0"/>
        <w:rPr>
          <w:rFonts w:asciiTheme="minorHAnsi" w:hAnsiTheme="minorHAnsi" w:cstheme="minorHAnsi"/>
          <w:sz w:val="22"/>
          <w:szCs w:val="22"/>
        </w:rPr>
      </w:pPr>
      <w:r w:rsidRPr="0048448D">
        <w:rPr>
          <w:rFonts w:asciiTheme="minorHAnsi" w:hAnsiTheme="minorHAnsi" w:cstheme="minorHAnsi"/>
          <w:sz w:val="22"/>
          <w:szCs w:val="22"/>
        </w:rPr>
        <w:t>zijn bij voorkeur genomen tijdens de uitvoering van uw project;</w:t>
      </w:r>
    </w:p>
    <w:p w14:paraId="2F5307E3" w14:textId="77777777" w:rsidR="005B3965" w:rsidRPr="0048448D" w:rsidRDefault="005B3965" w:rsidP="000D71E4">
      <w:pPr>
        <w:pStyle w:val="Lijstalinea"/>
        <w:numPr>
          <w:ilvl w:val="0"/>
          <w:numId w:val="6"/>
        </w:numPr>
        <w:shd w:val="clear" w:color="auto" w:fill="FFFFFF"/>
        <w:spacing w:line="276" w:lineRule="auto"/>
        <w:contextualSpacing w:val="0"/>
        <w:rPr>
          <w:rFonts w:asciiTheme="minorHAnsi" w:hAnsiTheme="minorHAnsi" w:cstheme="minorHAnsi"/>
          <w:sz w:val="22"/>
          <w:szCs w:val="22"/>
        </w:rPr>
      </w:pPr>
      <w:r w:rsidRPr="0048448D">
        <w:rPr>
          <w:rFonts w:asciiTheme="minorHAnsi" w:hAnsiTheme="minorHAnsi" w:cstheme="minorHAnsi"/>
          <w:sz w:val="22"/>
          <w:szCs w:val="22"/>
        </w:rPr>
        <w:t>laten zien waar het project om gaat, bij voorkeur ook met de mensen voor wie het project bedoeld is;</w:t>
      </w:r>
    </w:p>
    <w:p w14:paraId="1F624C89" w14:textId="77777777" w:rsidR="005B3965" w:rsidRPr="0048448D" w:rsidRDefault="005B3965" w:rsidP="000D71E4">
      <w:pPr>
        <w:pStyle w:val="Lijstalinea"/>
        <w:numPr>
          <w:ilvl w:val="0"/>
          <w:numId w:val="6"/>
        </w:numPr>
        <w:shd w:val="clear" w:color="auto" w:fill="FFFFFF"/>
        <w:spacing w:line="276" w:lineRule="auto"/>
        <w:contextualSpacing w:val="0"/>
        <w:rPr>
          <w:rFonts w:asciiTheme="minorHAnsi" w:hAnsiTheme="minorHAnsi" w:cstheme="minorHAnsi"/>
          <w:sz w:val="22"/>
          <w:szCs w:val="22"/>
        </w:rPr>
      </w:pPr>
      <w:r w:rsidRPr="0048448D">
        <w:rPr>
          <w:rFonts w:asciiTheme="minorHAnsi" w:hAnsiTheme="minorHAnsi" w:cstheme="minorHAnsi"/>
          <w:sz w:val="22"/>
          <w:szCs w:val="22"/>
        </w:rPr>
        <w:t>tonen bij voorkeur actie of interactie tussen mensen.</w:t>
      </w:r>
    </w:p>
    <w:p w14:paraId="191ED8AC" w14:textId="77777777" w:rsidR="005B3965" w:rsidRPr="0048448D" w:rsidRDefault="005B3965" w:rsidP="000D71E4">
      <w:pPr>
        <w:spacing w:line="276" w:lineRule="auto"/>
        <w:rPr>
          <w:rFonts w:asciiTheme="minorHAnsi" w:hAnsiTheme="minorHAnsi" w:cstheme="minorHAnsi"/>
          <w:sz w:val="22"/>
          <w:szCs w:val="22"/>
        </w:rPr>
      </w:pPr>
    </w:p>
    <w:p w14:paraId="4F6AFB1A" w14:textId="77777777" w:rsidR="005B3965" w:rsidRPr="0048448D" w:rsidRDefault="005B3965" w:rsidP="005B3965">
      <w:pPr>
        <w:rPr>
          <w:rFonts w:asciiTheme="minorHAnsi" w:hAnsiTheme="minorHAnsi" w:cstheme="minorHAnsi"/>
          <w:b/>
          <w:sz w:val="22"/>
          <w:szCs w:val="22"/>
        </w:rPr>
      </w:pPr>
      <w:r w:rsidRPr="0048448D">
        <w:rPr>
          <w:rFonts w:asciiTheme="minorHAnsi" w:hAnsiTheme="minorHAnsi" w:cstheme="minorHAnsi"/>
          <w:b/>
          <w:sz w:val="22"/>
          <w:szCs w:val="22"/>
        </w:rPr>
        <w:br w:type="page"/>
      </w:r>
    </w:p>
    <w:p w14:paraId="562FEC43" w14:textId="77777777" w:rsidR="00BF5310" w:rsidRPr="0048448D" w:rsidRDefault="00300000" w:rsidP="00BF5310">
      <w:pPr>
        <w:spacing w:line="276" w:lineRule="auto"/>
        <w:rPr>
          <w:rFonts w:asciiTheme="minorHAnsi" w:hAnsiTheme="minorHAnsi" w:cstheme="minorHAnsi"/>
          <w:b/>
          <w:sz w:val="22"/>
          <w:szCs w:val="22"/>
        </w:rPr>
      </w:pPr>
      <w:r w:rsidRPr="0048448D">
        <w:rPr>
          <w:rFonts w:asciiTheme="minorHAnsi" w:hAnsiTheme="minorHAnsi" w:cstheme="minorHAnsi"/>
          <w:b/>
          <w:sz w:val="22"/>
          <w:szCs w:val="22"/>
        </w:rPr>
        <w:t xml:space="preserve">Bijlage </w:t>
      </w:r>
      <w:r w:rsidR="006F30DC" w:rsidRPr="0048448D">
        <w:rPr>
          <w:rFonts w:asciiTheme="minorHAnsi" w:hAnsiTheme="minorHAnsi" w:cstheme="minorHAnsi"/>
          <w:b/>
          <w:sz w:val="22"/>
          <w:szCs w:val="22"/>
        </w:rPr>
        <w:t>3</w:t>
      </w:r>
      <w:r w:rsidR="00D9374B" w:rsidRPr="0048448D">
        <w:rPr>
          <w:rFonts w:asciiTheme="minorHAnsi" w:hAnsiTheme="minorHAnsi" w:cstheme="minorHAnsi"/>
          <w:b/>
          <w:sz w:val="22"/>
          <w:szCs w:val="22"/>
        </w:rPr>
        <w:t>: v</w:t>
      </w:r>
      <w:r w:rsidRPr="0048448D">
        <w:rPr>
          <w:rFonts w:asciiTheme="minorHAnsi" w:hAnsiTheme="minorHAnsi" w:cstheme="minorHAnsi"/>
          <w:b/>
          <w:sz w:val="22"/>
          <w:szCs w:val="22"/>
        </w:rPr>
        <w:t xml:space="preserve">oorbeeld </w:t>
      </w:r>
      <w:r w:rsidR="00DE42B3" w:rsidRPr="0048448D">
        <w:rPr>
          <w:rFonts w:asciiTheme="minorHAnsi" w:hAnsiTheme="minorHAnsi" w:cstheme="minorHAnsi"/>
          <w:b/>
          <w:sz w:val="22"/>
          <w:szCs w:val="22"/>
        </w:rPr>
        <w:t>c</w:t>
      </w:r>
      <w:r w:rsidR="007F72E8" w:rsidRPr="0048448D">
        <w:rPr>
          <w:rFonts w:asciiTheme="minorHAnsi" w:hAnsiTheme="minorHAnsi" w:cstheme="minorHAnsi"/>
          <w:b/>
          <w:sz w:val="22"/>
          <w:szCs w:val="22"/>
        </w:rPr>
        <w:t>ofinancierin</w:t>
      </w:r>
      <w:r w:rsidR="00592E71" w:rsidRPr="0048448D">
        <w:rPr>
          <w:rFonts w:asciiTheme="minorHAnsi" w:hAnsiTheme="minorHAnsi" w:cstheme="minorHAnsi"/>
          <w:b/>
          <w:sz w:val="22"/>
          <w:szCs w:val="22"/>
        </w:rPr>
        <w:t>g</w:t>
      </w:r>
      <w:r w:rsidR="007F72E8" w:rsidRPr="0048448D">
        <w:rPr>
          <w:rFonts w:asciiTheme="minorHAnsi" w:hAnsiTheme="minorHAnsi" w:cstheme="minorHAnsi"/>
          <w:b/>
          <w:sz w:val="22"/>
          <w:szCs w:val="22"/>
        </w:rPr>
        <w:t>verklaring</w:t>
      </w:r>
    </w:p>
    <w:p w14:paraId="07879BB0" w14:textId="53E1DE14" w:rsidR="007F72E8" w:rsidRPr="0048448D" w:rsidRDefault="00D16298"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Als een subsidie wordt aangevraagd door een private rechtspersoon, wordt maximaal </w:t>
      </w:r>
      <w:r w:rsidR="00284E97">
        <w:rPr>
          <w:rFonts w:asciiTheme="minorHAnsi" w:hAnsiTheme="minorHAnsi" w:cstheme="minorHAnsi"/>
          <w:sz w:val="22"/>
          <w:szCs w:val="22"/>
        </w:rPr>
        <w:t xml:space="preserve">45 </w:t>
      </w:r>
      <w:r w:rsidRPr="0048448D">
        <w:rPr>
          <w:rFonts w:asciiTheme="minorHAnsi" w:hAnsiTheme="minorHAnsi" w:cstheme="minorHAnsi"/>
          <w:sz w:val="22"/>
          <w:szCs w:val="22"/>
        </w:rPr>
        <w:t xml:space="preserve">% subsidie toegekend op basis van de totale subsidiabele kosten. De subsidieaanvrager en samenwerkingspartner(s) organiseren zelf minimaal </w:t>
      </w:r>
      <w:r w:rsidR="00284E97">
        <w:rPr>
          <w:rFonts w:asciiTheme="minorHAnsi" w:hAnsiTheme="minorHAnsi" w:cstheme="minorHAnsi"/>
          <w:sz w:val="22"/>
          <w:szCs w:val="22"/>
        </w:rPr>
        <w:t>55</w:t>
      </w:r>
      <w:r w:rsidRPr="0048448D">
        <w:rPr>
          <w:rFonts w:asciiTheme="minorHAnsi" w:hAnsiTheme="minorHAnsi" w:cstheme="minorHAnsi"/>
          <w:sz w:val="22"/>
          <w:szCs w:val="22"/>
        </w:rPr>
        <w:t xml:space="preserve">% van de totale </w:t>
      </w:r>
      <w:r w:rsidR="00284E97">
        <w:rPr>
          <w:rFonts w:asciiTheme="minorHAnsi" w:hAnsiTheme="minorHAnsi" w:cstheme="minorHAnsi"/>
          <w:sz w:val="22"/>
          <w:szCs w:val="22"/>
        </w:rPr>
        <w:t>begroting</w:t>
      </w:r>
      <w:r w:rsidRPr="0048448D">
        <w:rPr>
          <w:rFonts w:asciiTheme="minorHAnsi" w:hAnsiTheme="minorHAnsi" w:cstheme="minorHAnsi"/>
          <w:sz w:val="22"/>
          <w:szCs w:val="22"/>
        </w:rPr>
        <w:t xml:space="preserve"> door middel van een eigen financiële bijdrage, een bijdrage in uren of een bijdrage van derden. De financiering van deze kosten toon je aan door middel van cofinancieringverklaringen. Hierbij een voorbeeldverklaring:</w:t>
      </w:r>
    </w:p>
    <w:p w14:paraId="786C5E24" w14:textId="77777777" w:rsidR="00D16298" w:rsidRPr="0048448D" w:rsidRDefault="00D16298" w:rsidP="0030096E">
      <w:pPr>
        <w:spacing w:line="276" w:lineRule="auto"/>
        <w:rPr>
          <w:rFonts w:asciiTheme="minorHAnsi" w:hAnsiTheme="minorHAnsi" w:cstheme="minorHAnsi"/>
          <w:sz w:val="22"/>
          <w:szCs w:val="22"/>
        </w:rPr>
      </w:pPr>
    </w:p>
    <w:p w14:paraId="7064758C" w14:textId="77777777" w:rsidR="00D16298" w:rsidRPr="0048448D" w:rsidRDefault="00D16298" w:rsidP="0030096E">
      <w:pPr>
        <w:spacing w:line="276" w:lineRule="auto"/>
        <w:rPr>
          <w:rFonts w:asciiTheme="minorHAnsi" w:hAnsiTheme="minorHAnsi" w:cstheme="minorHAnsi"/>
          <w:sz w:val="22"/>
          <w:szCs w:val="22"/>
        </w:rPr>
      </w:pPr>
    </w:p>
    <w:p w14:paraId="58FE8068" w14:textId="0688DE59" w:rsidR="007F72E8" w:rsidRPr="0048448D" w:rsidRDefault="007F72E8" w:rsidP="6A8E07ED">
      <w:pPr>
        <w:spacing w:line="276" w:lineRule="auto"/>
        <w:rPr>
          <w:rFonts w:asciiTheme="minorHAnsi" w:hAnsiTheme="minorHAnsi" w:cstheme="minorBidi"/>
          <w:i/>
          <w:iCs/>
          <w:sz w:val="22"/>
          <w:szCs w:val="22"/>
        </w:rPr>
      </w:pPr>
      <w:r w:rsidRPr="6A8E07ED">
        <w:rPr>
          <w:rFonts w:asciiTheme="minorHAnsi" w:hAnsiTheme="minorHAnsi" w:cstheme="minorBidi"/>
          <w:i/>
          <w:iCs/>
          <w:sz w:val="22"/>
          <w:szCs w:val="22"/>
        </w:rPr>
        <w:t>Hierbij verklaart [NAAM], namens [NAA</w:t>
      </w:r>
      <w:r w:rsidR="00E85C39" w:rsidRPr="6A8E07ED">
        <w:rPr>
          <w:rFonts w:asciiTheme="minorHAnsi" w:hAnsiTheme="minorHAnsi" w:cstheme="minorBidi"/>
          <w:i/>
          <w:iCs/>
          <w:sz w:val="22"/>
          <w:szCs w:val="22"/>
        </w:rPr>
        <w:t>M ORGANISATIE], als c</w:t>
      </w:r>
      <w:r w:rsidR="1C8D70FB" w:rsidRPr="6A8E07ED">
        <w:rPr>
          <w:rFonts w:asciiTheme="minorHAnsi" w:hAnsiTheme="minorHAnsi" w:cstheme="minorBidi"/>
          <w:i/>
          <w:iCs/>
          <w:sz w:val="22"/>
          <w:szCs w:val="22"/>
        </w:rPr>
        <w:t xml:space="preserve">o financierder </w:t>
      </w:r>
      <w:r w:rsidRPr="6A8E07ED">
        <w:rPr>
          <w:rFonts w:asciiTheme="minorHAnsi" w:hAnsiTheme="minorHAnsi" w:cstheme="minorBidi"/>
          <w:i/>
          <w:iCs/>
          <w:sz w:val="22"/>
          <w:szCs w:val="22"/>
        </w:rPr>
        <w:t>te participeren in het project [PROJECTNAAM].</w:t>
      </w:r>
    </w:p>
    <w:p w14:paraId="3690FC0F" w14:textId="77777777" w:rsidR="007F72E8" w:rsidRPr="0048448D" w:rsidRDefault="007F72E8" w:rsidP="0030096E">
      <w:pPr>
        <w:spacing w:line="276" w:lineRule="auto"/>
        <w:rPr>
          <w:rFonts w:asciiTheme="minorHAnsi" w:hAnsiTheme="minorHAnsi" w:cstheme="minorHAnsi"/>
          <w:i/>
          <w:sz w:val="22"/>
          <w:szCs w:val="22"/>
        </w:rPr>
      </w:pPr>
    </w:p>
    <w:p w14:paraId="7322A2F6" w14:textId="77777777" w:rsidR="007F72E8" w:rsidRPr="0048448D" w:rsidRDefault="007F72E8" w:rsidP="0030096E">
      <w:pPr>
        <w:spacing w:line="276" w:lineRule="auto"/>
        <w:rPr>
          <w:rFonts w:asciiTheme="minorHAnsi" w:hAnsiTheme="minorHAnsi" w:cstheme="minorHAnsi"/>
          <w:i/>
          <w:sz w:val="22"/>
          <w:szCs w:val="22"/>
        </w:rPr>
      </w:pPr>
      <w:r w:rsidRPr="0048448D">
        <w:rPr>
          <w:rFonts w:asciiTheme="minorHAnsi" w:hAnsiTheme="minorHAnsi" w:cstheme="minorHAnsi"/>
          <w:i/>
          <w:sz w:val="22"/>
          <w:szCs w:val="22"/>
        </w:rPr>
        <w:t>Onze bijdrage bedraagt € [TOTAALBEDRAG] en bestaat uit:</w:t>
      </w:r>
    </w:p>
    <w:p w14:paraId="12D2BD91" w14:textId="77777777" w:rsidR="007F72E8" w:rsidRPr="0048448D" w:rsidRDefault="007F72E8" w:rsidP="0030096E">
      <w:pPr>
        <w:spacing w:line="276" w:lineRule="auto"/>
        <w:rPr>
          <w:rFonts w:asciiTheme="minorHAnsi" w:hAnsiTheme="minorHAnsi" w:cstheme="minorHAnsi"/>
          <w:i/>
          <w:sz w:val="22"/>
          <w:szCs w:val="22"/>
        </w:rPr>
      </w:pPr>
    </w:p>
    <w:p w14:paraId="39BF2371" w14:textId="77777777" w:rsidR="00E85C39" w:rsidRPr="0048448D" w:rsidRDefault="007F72E8" w:rsidP="0030096E">
      <w:pPr>
        <w:spacing w:line="276" w:lineRule="auto"/>
        <w:rPr>
          <w:rFonts w:asciiTheme="minorHAnsi" w:hAnsiTheme="minorHAnsi" w:cstheme="minorHAnsi"/>
          <w:i/>
          <w:sz w:val="22"/>
          <w:szCs w:val="22"/>
        </w:rPr>
      </w:pPr>
      <w:r w:rsidRPr="0048448D">
        <w:rPr>
          <w:rFonts w:asciiTheme="minorHAnsi" w:hAnsiTheme="minorHAnsi" w:cstheme="minorHAnsi"/>
          <w:i/>
          <w:sz w:val="22"/>
          <w:szCs w:val="22"/>
        </w:rPr>
        <w:tab/>
        <w:t>O Een bijdrage in cash van € [BEDRAG]</w:t>
      </w:r>
    </w:p>
    <w:p w14:paraId="74BF6FA1" w14:textId="77777777" w:rsidR="007F72E8" w:rsidRPr="0048448D" w:rsidRDefault="007F72E8" w:rsidP="00E85C39">
      <w:pPr>
        <w:spacing w:line="276" w:lineRule="auto"/>
        <w:ind w:left="708"/>
        <w:rPr>
          <w:rFonts w:asciiTheme="minorHAnsi" w:hAnsiTheme="minorHAnsi" w:cstheme="minorHAnsi"/>
          <w:i/>
          <w:sz w:val="22"/>
          <w:szCs w:val="22"/>
        </w:rPr>
      </w:pPr>
      <w:r w:rsidRPr="0048448D">
        <w:rPr>
          <w:rFonts w:asciiTheme="minorHAnsi" w:hAnsiTheme="minorHAnsi" w:cstheme="minorHAnsi"/>
          <w:i/>
          <w:sz w:val="22"/>
          <w:szCs w:val="22"/>
        </w:rPr>
        <w:t>O Een bijdrage in gekapitaliseerde uren ter waarde van € [BEDRAG], bestaande uit [AANTAL UREN] X € [UURTARIEF]</w:t>
      </w:r>
    </w:p>
    <w:p w14:paraId="6F2A5B90" w14:textId="77777777" w:rsidR="007F72E8" w:rsidRPr="0048448D" w:rsidRDefault="007F72E8" w:rsidP="0030096E">
      <w:pPr>
        <w:spacing w:line="276" w:lineRule="auto"/>
        <w:rPr>
          <w:rFonts w:asciiTheme="minorHAnsi" w:hAnsiTheme="minorHAnsi" w:cstheme="minorHAnsi"/>
          <w:i/>
          <w:sz w:val="22"/>
          <w:szCs w:val="22"/>
        </w:rPr>
      </w:pPr>
    </w:p>
    <w:p w14:paraId="470788B1" w14:textId="77777777" w:rsidR="007F72E8" w:rsidRPr="0048448D" w:rsidRDefault="007F72E8" w:rsidP="0030096E">
      <w:pPr>
        <w:spacing w:line="276" w:lineRule="auto"/>
        <w:rPr>
          <w:rFonts w:asciiTheme="minorHAnsi" w:hAnsiTheme="minorHAnsi" w:cstheme="minorHAnsi"/>
          <w:i/>
          <w:sz w:val="22"/>
          <w:szCs w:val="22"/>
        </w:rPr>
      </w:pPr>
    </w:p>
    <w:p w14:paraId="0713BF01" w14:textId="77777777" w:rsidR="007F72E8" w:rsidRPr="0048448D" w:rsidRDefault="007F72E8" w:rsidP="0030096E">
      <w:pPr>
        <w:spacing w:line="276" w:lineRule="auto"/>
        <w:rPr>
          <w:rFonts w:asciiTheme="minorHAnsi" w:hAnsiTheme="minorHAnsi" w:cstheme="minorHAnsi"/>
          <w:i/>
          <w:sz w:val="22"/>
          <w:szCs w:val="22"/>
        </w:rPr>
      </w:pPr>
      <w:r w:rsidRPr="0048448D">
        <w:rPr>
          <w:rFonts w:asciiTheme="minorHAnsi" w:hAnsiTheme="minorHAnsi" w:cstheme="minorHAnsi"/>
          <w:i/>
          <w:sz w:val="22"/>
          <w:szCs w:val="22"/>
        </w:rPr>
        <w:t>[DATUM]</w:t>
      </w:r>
    </w:p>
    <w:p w14:paraId="1B932E88" w14:textId="77777777" w:rsidR="007F72E8" w:rsidRPr="0048448D" w:rsidRDefault="007F72E8" w:rsidP="0030096E">
      <w:pPr>
        <w:spacing w:line="276" w:lineRule="auto"/>
        <w:rPr>
          <w:rFonts w:asciiTheme="minorHAnsi" w:hAnsiTheme="minorHAnsi" w:cstheme="minorHAnsi"/>
          <w:i/>
          <w:sz w:val="22"/>
          <w:szCs w:val="22"/>
        </w:rPr>
      </w:pPr>
    </w:p>
    <w:p w14:paraId="786CCE7A" w14:textId="77777777" w:rsidR="007F72E8" w:rsidRPr="0048448D" w:rsidRDefault="007F72E8" w:rsidP="0030096E">
      <w:pPr>
        <w:spacing w:line="276" w:lineRule="auto"/>
        <w:rPr>
          <w:rFonts w:asciiTheme="minorHAnsi" w:hAnsiTheme="minorHAnsi" w:cstheme="minorHAnsi"/>
          <w:i/>
          <w:sz w:val="22"/>
          <w:szCs w:val="22"/>
        </w:rPr>
      </w:pPr>
      <w:r w:rsidRPr="0048448D">
        <w:rPr>
          <w:rFonts w:asciiTheme="minorHAnsi" w:hAnsiTheme="minorHAnsi" w:cstheme="minorHAnsi"/>
          <w:i/>
          <w:sz w:val="22"/>
          <w:szCs w:val="22"/>
        </w:rPr>
        <w:t>[HANDTEKENING BEVOEGD PERSOON]</w:t>
      </w:r>
    </w:p>
    <w:p w14:paraId="013A0B92" w14:textId="77777777" w:rsidR="00300000" w:rsidRPr="0048448D" w:rsidRDefault="00300000" w:rsidP="0030096E">
      <w:pPr>
        <w:spacing w:line="276" w:lineRule="auto"/>
        <w:rPr>
          <w:rFonts w:asciiTheme="minorHAnsi" w:hAnsiTheme="minorHAnsi" w:cstheme="minorHAnsi"/>
          <w:sz w:val="22"/>
          <w:szCs w:val="22"/>
        </w:rPr>
      </w:pPr>
    </w:p>
    <w:p w14:paraId="2ADA8D39" w14:textId="77777777" w:rsidR="00300000" w:rsidRPr="0048448D" w:rsidRDefault="00300000" w:rsidP="0030096E">
      <w:pPr>
        <w:spacing w:line="276" w:lineRule="auto"/>
        <w:rPr>
          <w:rFonts w:asciiTheme="minorHAnsi" w:hAnsiTheme="minorHAnsi" w:cstheme="minorHAnsi"/>
          <w:sz w:val="22"/>
          <w:szCs w:val="22"/>
        </w:rPr>
      </w:pPr>
    </w:p>
    <w:p w14:paraId="1D688B7E" w14:textId="77777777" w:rsidR="00300000" w:rsidRPr="0048448D" w:rsidRDefault="00300000" w:rsidP="0030096E">
      <w:pPr>
        <w:spacing w:line="276" w:lineRule="auto"/>
        <w:rPr>
          <w:rFonts w:asciiTheme="minorHAnsi" w:hAnsiTheme="minorHAnsi" w:cstheme="minorHAnsi"/>
          <w:sz w:val="22"/>
          <w:szCs w:val="22"/>
        </w:rPr>
      </w:pPr>
    </w:p>
    <w:p w14:paraId="4EBC2033" w14:textId="77777777" w:rsidR="00300000" w:rsidRPr="0048448D" w:rsidRDefault="00300000" w:rsidP="0030096E">
      <w:pPr>
        <w:spacing w:line="276" w:lineRule="auto"/>
        <w:rPr>
          <w:rFonts w:asciiTheme="minorHAnsi" w:hAnsiTheme="minorHAnsi" w:cstheme="minorHAnsi"/>
          <w:sz w:val="22"/>
          <w:szCs w:val="22"/>
        </w:rPr>
      </w:pPr>
    </w:p>
    <w:p w14:paraId="222C284C" w14:textId="77777777" w:rsidR="00300000" w:rsidRPr="0048448D" w:rsidRDefault="00300000" w:rsidP="0030096E">
      <w:pPr>
        <w:spacing w:line="276" w:lineRule="auto"/>
        <w:rPr>
          <w:rFonts w:asciiTheme="minorHAnsi" w:hAnsiTheme="minorHAnsi" w:cstheme="minorHAnsi"/>
          <w:sz w:val="22"/>
          <w:szCs w:val="22"/>
        </w:rPr>
      </w:pPr>
    </w:p>
    <w:p w14:paraId="1312ACA6" w14:textId="77777777" w:rsidR="00300000" w:rsidRPr="0048448D" w:rsidRDefault="00300000" w:rsidP="0030096E">
      <w:pPr>
        <w:spacing w:line="276" w:lineRule="auto"/>
        <w:rPr>
          <w:rFonts w:asciiTheme="minorHAnsi" w:hAnsiTheme="minorHAnsi" w:cstheme="minorHAnsi"/>
          <w:sz w:val="22"/>
          <w:szCs w:val="22"/>
        </w:rPr>
      </w:pPr>
    </w:p>
    <w:p w14:paraId="4E762941" w14:textId="77777777" w:rsidR="00300000" w:rsidRPr="0048448D" w:rsidRDefault="00300000" w:rsidP="0030096E">
      <w:pPr>
        <w:spacing w:line="276" w:lineRule="auto"/>
        <w:rPr>
          <w:rFonts w:asciiTheme="minorHAnsi" w:hAnsiTheme="minorHAnsi" w:cstheme="minorHAnsi"/>
          <w:sz w:val="22"/>
          <w:szCs w:val="22"/>
        </w:rPr>
      </w:pPr>
    </w:p>
    <w:p w14:paraId="2619915C" w14:textId="77777777" w:rsidR="00300000" w:rsidRPr="0048448D" w:rsidRDefault="00300000" w:rsidP="0030096E">
      <w:pPr>
        <w:spacing w:line="276" w:lineRule="auto"/>
        <w:rPr>
          <w:rFonts w:asciiTheme="minorHAnsi" w:hAnsiTheme="minorHAnsi" w:cstheme="minorHAnsi"/>
          <w:sz w:val="22"/>
          <w:szCs w:val="22"/>
        </w:rPr>
      </w:pPr>
    </w:p>
    <w:p w14:paraId="3DEA3BBB" w14:textId="77777777" w:rsidR="00300000" w:rsidRPr="0048448D" w:rsidRDefault="00300000" w:rsidP="0030096E">
      <w:pPr>
        <w:spacing w:line="276" w:lineRule="auto"/>
        <w:rPr>
          <w:rFonts w:asciiTheme="minorHAnsi" w:hAnsiTheme="minorHAnsi" w:cstheme="minorHAnsi"/>
          <w:sz w:val="22"/>
          <w:szCs w:val="22"/>
        </w:rPr>
      </w:pPr>
    </w:p>
    <w:p w14:paraId="5E024F72" w14:textId="77777777" w:rsidR="00300000" w:rsidRPr="0048448D" w:rsidRDefault="00300000" w:rsidP="0030096E">
      <w:pPr>
        <w:spacing w:line="276" w:lineRule="auto"/>
        <w:rPr>
          <w:rFonts w:asciiTheme="minorHAnsi" w:hAnsiTheme="minorHAnsi" w:cstheme="minorHAnsi"/>
          <w:sz w:val="22"/>
          <w:szCs w:val="22"/>
        </w:rPr>
      </w:pPr>
    </w:p>
    <w:p w14:paraId="19AEB271" w14:textId="77777777" w:rsidR="00300000" w:rsidRPr="0048448D" w:rsidRDefault="00300000" w:rsidP="0030096E">
      <w:pPr>
        <w:spacing w:line="276" w:lineRule="auto"/>
        <w:rPr>
          <w:rFonts w:asciiTheme="minorHAnsi" w:hAnsiTheme="minorHAnsi" w:cstheme="minorHAnsi"/>
          <w:sz w:val="22"/>
          <w:szCs w:val="22"/>
        </w:rPr>
      </w:pPr>
    </w:p>
    <w:p w14:paraId="5E004D59" w14:textId="77777777" w:rsidR="00300000" w:rsidRPr="0048448D" w:rsidRDefault="00300000" w:rsidP="0030096E">
      <w:pPr>
        <w:spacing w:line="276" w:lineRule="auto"/>
        <w:rPr>
          <w:rFonts w:asciiTheme="minorHAnsi" w:hAnsiTheme="minorHAnsi" w:cstheme="minorHAnsi"/>
          <w:sz w:val="22"/>
          <w:szCs w:val="22"/>
        </w:rPr>
      </w:pPr>
    </w:p>
    <w:p w14:paraId="4CA4474B" w14:textId="77777777" w:rsidR="00300000" w:rsidRPr="0048448D" w:rsidRDefault="00300000" w:rsidP="0030096E">
      <w:pPr>
        <w:spacing w:line="276" w:lineRule="auto"/>
        <w:rPr>
          <w:rFonts w:asciiTheme="minorHAnsi" w:hAnsiTheme="minorHAnsi" w:cstheme="minorHAnsi"/>
          <w:sz w:val="22"/>
          <w:szCs w:val="22"/>
        </w:rPr>
      </w:pPr>
    </w:p>
    <w:p w14:paraId="554FDAAB" w14:textId="77777777" w:rsidR="00300000" w:rsidRPr="0048448D" w:rsidRDefault="00300000" w:rsidP="0030096E">
      <w:pPr>
        <w:spacing w:line="276" w:lineRule="auto"/>
        <w:rPr>
          <w:rFonts w:asciiTheme="minorHAnsi" w:hAnsiTheme="minorHAnsi" w:cstheme="minorHAnsi"/>
          <w:sz w:val="22"/>
          <w:szCs w:val="22"/>
        </w:rPr>
      </w:pPr>
    </w:p>
    <w:p w14:paraId="7384A477" w14:textId="77777777" w:rsidR="00300000" w:rsidRPr="0048448D" w:rsidRDefault="00300000" w:rsidP="0030096E">
      <w:pPr>
        <w:spacing w:line="276" w:lineRule="auto"/>
        <w:rPr>
          <w:rFonts w:asciiTheme="minorHAnsi" w:hAnsiTheme="minorHAnsi" w:cstheme="minorHAnsi"/>
          <w:sz w:val="22"/>
          <w:szCs w:val="22"/>
        </w:rPr>
      </w:pPr>
    </w:p>
    <w:p w14:paraId="42A65AF9" w14:textId="77777777" w:rsidR="00300000" w:rsidRPr="0048448D" w:rsidRDefault="00300000" w:rsidP="0030096E">
      <w:pPr>
        <w:spacing w:line="276" w:lineRule="auto"/>
        <w:rPr>
          <w:rFonts w:asciiTheme="minorHAnsi" w:hAnsiTheme="minorHAnsi" w:cstheme="minorHAnsi"/>
          <w:sz w:val="22"/>
          <w:szCs w:val="22"/>
        </w:rPr>
      </w:pPr>
    </w:p>
    <w:p w14:paraId="02FCD21C" w14:textId="77777777" w:rsidR="00300000" w:rsidRPr="0048448D" w:rsidRDefault="00300000" w:rsidP="0030096E">
      <w:pPr>
        <w:spacing w:line="276" w:lineRule="auto"/>
        <w:rPr>
          <w:rFonts w:asciiTheme="minorHAnsi" w:hAnsiTheme="minorHAnsi" w:cstheme="minorHAnsi"/>
          <w:sz w:val="22"/>
          <w:szCs w:val="22"/>
        </w:rPr>
      </w:pPr>
    </w:p>
    <w:p w14:paraId="381532DF" w14:textId="77777777" w:rsidR="00300000" w:rsidRPr="0048448D" w:rsidRDefault="00300000" w:rsidP="0030096E">
      <w:pPr>
        <w:spacing w:line="276" w:lineRule="auto"/>
        <w:rPr>
          <w:rFonts w:asciiTheme="minorHAnsi" w:hAnsiTheme="minorHAnsi" w:cstheme="minorHAnsi"/>
          <w:sz w:val="22"/>
          <w:szCs w:val="22"/>
        </w:rPr>
      </w:pPr>
    </w:p>
    <w:p w14:paraId="204D5F6C" w14:textId="77777777" w:rsidR="00300000" w:rsidRPr="0048448D" w:rsidRDefault="00300000" w:rsidP="0030096E">
      <w:pPr>
        <w:spacing w:line="276" w:lineRule="auto"/>
        <w:rPr>
          <w:rFonts w:asciiTheme="minorHAnsi" w:hAnsiTheme="minorHAnsi" w:cstheme="minorHAnsi"/>
          <w:sz w:val="22"/>
          <w:szCs w:val="22"/>
        </w:rPr>
      </w:pPr>
    </w:p>
    <w:p w14:paraId="53526483" w14:textId="77777777" w:rsidR="00300000" w:rsidRPr="0048448D" w:rsidRDefault="00300000" w:rsidP="0030096E">
      <w:pPr>
        <w:spacing w:line="276" w:lineRule="auto"/>
        <w:rPr>
          <w:rFonts w:asciiTheme="minorHAnsi" w:hAnsiTheme="minorHAnsi" w:cstheme="minorHAnsi"/>
          <w:sz w:val="22"/>
          <w:szCs w:val="22"/>
        </w:rPr>
      </w:pPr>
    </w:p>
    <w:p w14:paraId="1AE6CADC" w14:textId="77777777" w:rsidR="00355554" w:rsidRPr="0048448D" w:rsidRDefault="00355554" w:rsidP="00300000">
      <w:pPr>
        <w:spacing w:line="276" w:lineRule="auto"/>
        <w:rPr>
          <w:rFonts w:asciiTheme="minorHAnsi" w:hAnsiTheme="minorHAnsi" w:cstheme="minorHAnsi"/>
          <w:sz w:val="22"/>
          <w:szCs w:val="22"/>
        </w:rPr>
      </w:pPr>
    </w:p>
    <w:p w14:paraId="0C67FC67" w14:textId="77777777" w:rsidR="00284E97" w:rsidRDefault="00284E97" w:rsidP="00455300">
      <w:pPr>
        <w:spacing w:line="276" w:lineRule="auto"/>
        <w:rPr>
          <w:rFonts w:asciiTheme="minorHAnsi" w:hAnsiTheme="minorHAnsi" w:cstheme="minorHAnsi"/>
          <w:b/>
          <w:sz w:val="22"/>
          <w:szCs w:val="22"/>
        </w:rPr>
      </w:pPr>
    </w:p>
    <w:p w14:paraId="23012886" w14:textId="1B119403" w:rsidR="00455300" w:rsidRPr="0048448D" w:rsidRDefault="00300000" w:rsidP="00455300">
      <w:pPr>
        <w:spacing w:line="276" w:lineRule="auto"/>
        <w:rPr>
          <w:rFonts w:asciiTheme="minorHAnsi" w:hAnsiTheme="minorHAnsi" w:cstheme="minorHAnsi"/>
          <w:sz w:val="22"/>
          <w:szCs w:val="22"/>
        </w:rPr>
      </w:pPr>
      <w:r w:rsidRPr="0048448D">
        <w:rPr>
          <w:rFonts w:asciiTheme="minorHAnsi" w:hAnsiTheme="minorHAnsi" w:cstheme="minorHAnsi"/>
          <w:b/>
          <w:sz w:val="22"/>
          <w:szCs w:val="22"/>
        </w:rPr>
        <w:t xml:space="preserve">Bijlage </w:t>
      </w:r>
      <w:r w:rsidR="006F30DC" w:rsidRPr="0048448D">
        <w:rPr>
          <w:rFonts w:asciiTheme="minorHAnsi" w:hAnsiTheme="minorHAnsi" w:cstheme="minorHAnsi"/>
          <w:b/>
          <w:sz w:val="22"/>
          <w:szCs w:val="22"/>
        </w:rPr>
        <w:t>4</w:t>
      </w:r>
      <w:r w:rsidR="00D9374B" w:rsidRPr="0048448D">
        <w:rPr>
          <w:rFonts w:asciiTheme="minorHAnsi" w:hAnsiTheme="minorHAnsi" w:cstheme="minorHAnsi"/>
          <w:b/>
          <w:sz w:val="22"/>
          <w:szCs w:val="22"/>
        </w:rPr>
        <w:t>: v</w:t>
      </w:r>
      <w:r w:rsidRPr="0048448D">
        <w:rPr>
          <w:rFonts w:asciiTheme="minorHAnsi" w:hAnsiTheme="minorHAnsi" w:cstheme="minorHAnsi"/>
          <w:b/>
          <w:sz w:val="22"/>
          <w:szCs w:val="22"/>
        </w:rPr>
        <w:t>oorbeeld intentieverklaring</w:t>
      </w:r>
    </w:p>
    <w:p w14:paraId="7E7C64E8" w14:textId="71DA7FBF" w:rsidR="00300000" w:rsidRPr="0048448D" w:rsidRDefault="00D16298" w:rsidP="00455300">
      <w:pPr>
        <w:spacing w:line="276" w:lineRule="auto"/>
        <w:rPr>
          <w:rFonts w:asciiTheme="minorHAnsi" w:hAnsiTheme="minorHAnsi" w:cstheme="minorHAnsi"/>
          <w:sz w:val="22"/>
          <w:szCs w:val="22"/>
        </w:rPr>
      </w:pPr>
      <w:r w:rsidRPr="0048448D">
        <w:rPr>
          <w:rFonts w:asciiTheme="minorHAnsi" w:hAnsiTheme="minorHAnsi" w:cstheme="minorHAnsi"/>
          <w:sz w:val="22"/>
          <w:szCs w:val="22"/>
        </w:rPr>
        <w:t>Als</w:t>
      </w:r>
      <w:r w:rsidR="00300000" w:rsidRPr="0048448D">
        <w:rPr>
          <w:rFonts w:asciiTheme="minorHAnsi" w:hAnsiTheme="minorHAnsi" w:cstheme="minorHAnsi"/>
          <w:sz w:val="22"/>
          <w:szCs w:val="22"/>
        </w:rPr>
        <w:t xml:space="preserve"> een subsidie wordt aangevraagd door een private rechtspersoon, werkt de subsidieaanvrager met ten minste </w:t>
      </w:r>
      <w:r w:rsidR="00C90A78">
        <w:rPr>
          <w:rFonts w:asciiTheme="minorHAnsi" w:hAnsiTheme="minorHAnsi" w:cstheme="minorHAnsi"/>
          <w:sz w:val="22"/>
          <w:szCs w:val="22"/>
        </w:rPr>
        <w:t>één</w:t>
      </w:r>
      <w:r w:rsidR="00300000" w:rsidRPr="0048448D">
        <w:rPr>
          <w:rFonts w:asciiTheme="minorHAnsi" w:hAnsiTheme="minorHAnsi" w:cstheme="minorHAnsi"/>
          <w:sz w:val="22"/>
          <w:szCs w:val="22"/>
        </w:rPr>
        <w:t xml:space="preserve"> andere rechtspersoon samen. Deze samenwerkingspartner(s) toont/tonen deze samenwerking</w:t>
      </w:r>
      <w:r w:rsidR="00610530" w:rsidRPr="0048448D">
        <w:rPr>
          <w:rFonts w:asciiTheme="minorHAnsi" w:hAnsiTheme="minorHAnsi" w:cstheme="minorHAnsi"/>
          <w:sz w:val="22"/>
          <w:szCs w:val="22"/>
        </w:rPr>
        <w:t xml:space="preserve"> </w:t>
      </w:r>
      <w:r w:rsidR="00355554" w:rsidRPr="0048448D">
        <w:rPr>
          <w:rFonts w:asciiTheme="minorHAnsi" w:hAnsiTheme="minorHAnsi" w:cstheme="minorHAnsi"/>
          <w:sz w:val="22"/>
          <w:szCs w:val="22"/>
        </w:rPr>
        <w:t xml:space="preserve">aan met een intentieverklaring. </w:t>
      </w:r>
      <w:r w:rsidR="00875F8B" w:rsidRPr="0048448D">
        <w:rPr>
          <w:rFonts w:asciiTheme="minorHAnsi" w:hAnsiTheme="minorHAnsi" w:cstheme="minorHAnsi"/>
          <w:sz w:val="22"/>
          <w:szCs w:val="22"/>
        </w:rPr>
        <w:t>Hierbij een voorbeeldverklaring:</w:t>
      </w:r>
    </w:p>
    <w:p w14:paraId="05381C62" w14:textId="77777777" w:rsidR="00455300" w:rsidRPr="0048448D" w:rsidRDefault="00455300" w:rsidP="004516BF">
      <w:pPr>
        <w:shd w:val="clear" w:color="auto" w:fill="FFFFFF"/>
        <w:spacing w:line="276" w:lineRule="auto"/>
        <w:rPr>
          <w:rFonts w:asciiTheme="minorHAnsi" w:hAnsiTheme="minorHAnsi" w:cstheme="minorHAnsi"/>
          <w:i/>
          <w:sz w:val="22"/>
          <w:szCs w:val="22"/>
        </w:rPr>
      </w:pPr>
    </w:p>
    <w:p w14:paraId="54A59811" w14:textId="77777777" w:rsidR="004516BF" w:rsidRPr="0048448D" w:rsidRDefault="004516BF" w:rsidP="004516BF">
      <w:pPr>
        <w:shd w:val="clear" w:color="auto" w:fill="FFFFFF"/>
        <w:spacing w:line="276" w:lineRule="auto"/>
        <w:rPr>
          <w:rFonts w:asciiTheme="minorHAnsi" w:hAnsiTheme="minorHAnsi" w:cstheme="minorHAnsi"/>
          <w:i/>
          <w:sz w:val="22"/>
          <w:szCs w:val="22"/>
        </w:rPr>
      </w:pPr>
      <w:r w:rsidRPr="0048448D">
        <w:rPr>
          <w:rFonts w:asciiTheme="minorHAnsi" w:hAnsiTheme="minorHAnsi" w:cstheme="minorHAnsi"/>
          <w:i/>
          <w:sz w:val="22"/>
          <w:szCs w:val="22"/>
        </w:rPr>
        <w:t>Betreft: Project [PROJECTNAAM]</w:t>
      </w:r>
    </w:p>
    <w:p w14:paraId="6FC7B46A" w14:textId="77777777" w:rsidR="004516BF" w:rsidRPr="0048448D" w:rsidRDefault="004516BF" w:rsidP="004516BF">
      <w:pPr>
        <w:shd w:val="clear" w:color="auto" w:fill="FFFFFF"/>
        <w:spacing w:line="276" w:lineRule="auto"/>
        <w:rPr>
          <w:rFonts w:asciiTheme="minorHAnsi" w:hAnsiTheme="minorHAnsi" w:cstheme="minorHAnsi"/>
          <w:i/>
          <w:sz w:val="22"/>
          <w:szCs w:val="22"/>
        </w:rPr>
      </w:pPr>
      <w:r w:rsidRPr="0048448D">
        <w:rPr>
          <w:rFonts w:asciiTheme="minorHAnsi" w:hAnsiTheme="minorHAnsi" w:cstheme="minorHAnsi"/>
          <w:i/>
          <w:sz w:val="22"/>
          <w:szCs w:val="22"/>
        </w:rPr>
        <w:t xml:space="preserve">Samenwerkingspartner: </w:t>
      </w:r>
    </w:p>
    <w:p w14:paraId="5B614A75" w14:textId="77777777" w:rsidR="004516BF" w:rsidRPr="0048448D" w:rsidRDefault="004516BF" w:rsidP="00AF261C">
      <w:pPr>
        <w:spacing w:line="276" w:lineRule="auto"/>
        <w:rPr>
          <w:rFonts w:asciiTheme="minorHAnsi" w:hAnsiTheme="minorHAnsi" w:cstheme="minorHAnsi"/>
          <w:i/>
          <w:sz w:val="22"/>
          <w:szCs w:val="22"/>
        </w:rPr>
      </w:pPr>
    </w:p>
    <w:p w14:paraId="50DC97D0" w14:textId="7DCEA189" w:rsidR="00F925B5" w:rsidRDefault="00F925B5" w:rsidP="44783E9F">
      <w:pPr>
        <w:spacing w:line="276" w:lineRule="auto"/>
        <w:rPr>
          <w:rFonts w:asciiTheme="minorHAnsi" w:hAnsiTheme="minorHAnsi" w:cstheme="minorBidi"/>
          <w:i/>
          <w:iCs/>
          <w:sz w:val="22"/>
          <w:szCs w:val="22"/>
        </w:rPr>
      </w:pPr>
      <w:r w:rsidRPr="44783E9F">
        <w:rPr>
          <w:rFonts w:asciiTheme="minorHAnsi" w:hAnsiTheme="minorHAnsi" w:cstheme="minorBidi"/>
          <w:i/>
          <w:iCs/>
          <w:sz w:val="22"/>
          <w:szCs w:val="22"/>
        </w:rPr>
        <w:t xml:space="preserve">Hierbij verklaart [NAAM], namens [NAAM ORGANISATIE], </w:t>
      </w:r>
      <w:r w:rsidR="004516BF" w:rsidRPr="44783E9F">
        <w:rPr>
          <w:rFonts w:asciiTheme="minorHAnsi" w:hAnsiTheme="minorHAnsi" w:cstheme="minorBidi"/>
          <w:i/>
          <w:iCs/>
          <w:sz w:val="22"/>
          <w:szCs w:val="22"/>
        </w:rPr>
        <w:t xml:space="preserve">als samenwerkingspartner </w:t>
      </w:r>
      <w:r w:rsidRPr="44783E9F">
        <w:rPr>
          <w:rFonts w:asciiTheme="minorHAnsi" w:hAnsiTheme="minorHAnsi" w:cstheme="minorBidi"/>
          <w:i/>
          <w:iCs/>
          <w:sz w:val="22"/>
          <w:szCs w:val="22"/>
        </w:rPr>
        <w:t xml:space="preserve">te participeren </w:t>
      </w:r>
      <w:r w:rsidR="004516BF" w:rsidRPr="44783E9F">
        <w:rPr>
          <w:rFonts w:asciiTheme="minorHAnsi" w:hAnsiTheme="minorHAnsi" w:cstheme="minorBidi"/>
          <w:i/>
          <w:iCs/>
          <w:sz w:val="22"/>
          <w:szCs w:val="22"/>
        </w:rPr>
        <w:t xml:space="preserve">in het project [PROJECTNAAM] </w:t>
      </w:r>
      <w:r w:rsidRPr="44783E9F">
        <w:rPr>
          <w:rFonts w:asciiTheme="minorHAnsi" w:hAnsiTheme="minorHAnsi" w:cstheme="minorBidi"/>
          <w:i/>
          <w:iCs/>
          <w:sz w:val="22"/>
          <w:szCs w:val="22"/>
        </w:rPr>
        <w:t xml:space="preserve">en </w:t>
      </w:r>
      <w:r w:rsidR="004516BF" w:rsidRPr="44783E9F">
        <w:rPr>
          <w:rFonts w:asciiTheme="minorHAnsi" w:hAnsiTheme="minorHAnsi" w:cstheme="minorBidi"/>
          <w:i/>
          <w:iCs/>
          <w:sz w:val="22"/>
          <w:szCs w:val="22"/>
        </w:rPr>
        <w:t xml:space="preserve">akkoord te gaan met de inhoud van het project, zoals opgenomen in het subsidieaanvraagformulier </w:t>
      </w:r>
      <w:r w:rsidR="67D0CC0E" w:rsidRPr="44783E9F">
        <w:rPr>
          <w:rFonts w:asciiTheme="minorHAnsi" w:hAnsiTheme="minorHAnsi" w:cstheme="minorBidi"/>
          <w:i/>
          <w:iCs/>
          <w:sz w:val="22"/>
          <w:szCs w:val="22"/>
        </w:rPr>
        <w:t xml:space="preserve">West-Brabant werkt met Talent </w:t>
      </w:r>
      <w:r w:rsidR="004516BF" w:rsidRPr="44783E9F">
        <w:rPr>
          <w:rFonts w:asciiTheme="minorHAnsi" w:hAnsiTheme="minorHAnsi" w:cstheme="minorBidi"/>
          <w:i/>
          <w:iCs/>
          <w:sz w:val="22"/>
          <w:szCs w:val="22"/>
        </w:rPr>
        <w:t>Regio West-Brabant</w:t>
      </w:r>
      <w:r w:rsidR="2CB6C1D5" w:rsidRPr="44783E9F">
        <w:rPr>
          <w:rFonts w:asciiTheme="minorHAnsi" w:hAnsiTheme="minorHAnsi" w:cstheme="minorBidi"/>
          <w:i/>
          <w:iCs/>
          <w:sz w:val="22"/>
          <w:szCs w:val="22"/>
        </w:rPr>
        <w:t xml:space="preserve"> 2021-2023.</w:t>
      </w:r>
    </w:p>
    <w:p w14:paraId="3FF6FE2D" w14:textId="77777777" w:rsidR="004516BF" w:rsidRPr="0048448D" w:rsidRDefault="004516BF" w:rsidP="00AF261C">
      <w:pPr>
        <w:spacing w:line="276" w:lineRule="auto"/>
        <w:rPr>
          <w:rFonts w:asciiTheme="minorHAnsi" w:hAnsiTheme="minorHAnsi" w:cstheme="minorHAnsi"/>
          <w:i/>
          <w:sz w:val="22"/>
          <w:szCs w:val="22"/>
        </w:rPr>
      </w:pPr>
    </w:p>
    <w:p w14:paraId="0181E130" w14:textId="77777777" w:rsidR="00AF261C" w:rsidRPr="0048448D" w:rsidRDefault="00AF261C" w:rsidP="00AF261C">
      <w:pPr>
        <w:spacing w:line="276" w:lineRule="auto"/>
        <w:rPr>
          <w:rFonts w:asciiTheme="minorHAnsi" w:hAnsiTheme="minorHAnsi" w:cstheme="minorHAnsi"/>
          <w:i/>
          <w:sz w:val="22"/>
          <w:szCs w:val="22"/>
        </w:rPr>
      </w:pPr>
    </w:p>
    <w:p w14:paraId="6EA8A3EF" w14:textId="77777777" w:rsidR="00F925B5" w:rsidRPr="0048448D" w:rsidRDefault="00F925B5" w:rsidP="00F925B5">
      <w:pPr>
        <w:spacing w:line="276" w:lineRule="auto"/>
        <w:rPr>
          <w:rFonts w:asciiTheme="minorHAnsi" w:hAnsiTheme="minorHAnsi" w:cstheme="minorHAnsi"/>
          <w:i/>
          <w:sz w:val="22"/>
          <w:szCs w:val="22"/>
        </w:rPr>
      </w:pPr>
      <w:r w:rsidRPr="0048448D">
        <w:rPr>
          <w:rFonts w:asciiTheme="minorHAnsi" w:hAnsiTheme="minorHAnsi" w:cstheme="minorHAnsi"/>
          <w:i/>
          <w:sz w:val="22"/>
          <w:szCs w:val="22"/>
        </w:rPr>
        <w:t>[DATUM]</w:t>
      </w:r>
    </w:p>
    <w:p w14:paraId="56A5FC30" w14:textId="77777777" w:rsidR="00F925B5" w:rsidRPr="0048448D" w:rsidRDefault="00F925B5" w:rsidP="00F925B5">
      <w:pPr>
        <w:spacing w:line="276" w:lineRule="auto"/>
        <w:rPr>
          <w:rFonts w:asciiTheme="minorHAnsi" w:hAnsiTheme="minorHAnsi" w:cstheme="minorHAnsi"/>
          <w:i/>
          <w:sz w:val="22"/>
          <w:szCs w:val="22"/>
        </w:rPr>
      </w:pPr>
    </w:p>
    <w:p w14:paraId="38C8A643" w14:textId="77777777" w:rsidR="00F925B5" w:rsidRPr="0048448D" w:rsidRDefault="00F925B5" w:rsidP="00F925B5">
      <w:pPr>
        <w:spacing w:line="276" w:lineRule="auto"/>
        <w:rPr>
          <w:rFonts w:asciiTheme="minorHAnsi" w:hAnsiTheme="minorHAnsi" w:cstheme="minorHAnsi"/>
          <w:i/>
          <w:sz w:val="22"/>
          <w:szCs w:val="22"/>
        </w:rPr>
      </w:pPr>
      <w:r w:rsidRPr="0048448D">
        <w:rPr>
          <w:rFonts w:asciiTheme="minorHAnsi" w:hAnsiTheme="minorHAnsi" w:cstheme="minorHAnsi"/>
          <w:i/>
          <w:sz w:val="22"/>
          <w:szCs w:val="22"/>
        </w:rPr>
        <w:t>[PLAATS]</w:t>
      </w:r>
    </w:p>
    <w:p w14:paraId="049F369B" w14:textId="77777777" w:rsidR="00F925B5" w:rsidRPr="0048448D" w:rsidRDefault="00F925B5" w:rsidP="00F925B5">
      <w:pPr>
        <w:spacing w:line="276" w:lineRule="auto"/>
        <w:rPr>
          <w:rFonts w:asciiTheme="minorHAnsi" w:hAnsiTheme="minorHAnsi" w:cstheme="minorHAnsi"/>
          <w:i/>
          <w:sz w:val="22"/>
          <w:szCs w:val="22"/>
        </w:rPr>
      </w:pPr>
    </w:p>
    <w:p w14:paraId="6AFE78C0" w14:textId="77777777" w:rsidR="00F925B5" w:rsidRPr="0048448D" w:rsidRDefault="00F925B5" w:rsidP="00F925B5">
      <w:pPr>
        <w:spacing w:line="276" w:lineRule="auto"/>
        <w:rPr>
          <w:rFonts w:asciiTheme="minorHAnsi" w:hAnsiTheme="minorHAnsi" w:cstheme="minorHAnsi"/>
          <w:i/>
          <w:sz w:val="22"/>
          <w:szCs w:val="22"/>
        </w:rPr>
      </w:pPr>
      <w:r w:rsidRPr="0048448D">
        <w:rPr>
          <w:rFonts w:asciiTheme="minorHAnsi" w:hAnsiTheme="minorHAnsi" w:cstheme="minorHAnsi"/>
          <w:i/>
          <w:sz w:val="22"/>
          <w:szCs w:val="22"/>
        </w:rPr>
        <w:t>[NAAM ORGANISATIE]</w:t>
      </w:r>
    </w:p>
    <w:p w14:paraId="3F6B508A" w14:textId="77777777" w:rsidR="00F925B5" w:rsidRPr="0048448D" w:rsidRDefault="00F925B5" w:rsidP="00F925B5">
      <w:pPr>
        <w:spacing w:line="276" w:lineRule="auto"/>
        <w:rPr>
          <w:rFonts w:asciiTheme="minorHAnsi" w:hAnsiTheme="minorHAnsi" w:cstheme="minorHAnsi"/>
          <w:i/>
          <w:sz w:val="22"/>
          <w:szCs w:val="22"/>
        </w:rPr>
      </w:pPr>
    </w:p>
    <w:p w14:paraId="12FDA277" w14:textId="77777777" w:rsidR="00F925B5" w:rsidRPr="0048448D" w:rsidRDefault="00F925B5" w:rsidP="00F925B5">
      <w:pPr>
        <w:spacing w:line="276" w:lineRule="auto"/>
        <w:rPr>
          <w:rFonts w:asciiTheme="minorHAnsi" w:hAnsiTheme="minorHAnsi" w:cstheme="minorHAnsi"/>
          <w:i/>
          <w:sz w:val="22"/>
          <w:szCs w:val="22"/>
        </w:rPr>
      </w:pPr>
      <w:r w:rsidRPr="0048448D">
        <w:rPr>
          <w:rFonts w:asciiTheme="minorHAnsi" w:hAnsiTheme="minorHAnsi" w:cstheme="minorHAnsi"/>
          <w:i/>
          <w:sz w:val="22"/>
          <w:szCs w:val="22"/>
        </w:rPr>
        <w:t>[NAAM ONDERGETEKENDE]</w:t>
      </w:r>
    </w:p>
    <w:p w14:paraId="274E6B06" w14:textId="77777777" w:rsidR="00F925B5" w:rsidRPr="0048448D" w:rsidRDefault="00F925B5" w:rsidP="00F925B5">
      <w:pPr>
        <w:spacing w:line="276" w:lineRule="auto"/>
        <w:rPr>
          <w:rFonts w:asciiTheme="minorHAnsi" w:hAnsiTheme="minorHAnsi" w:cstheme="minorHAnsi"/>
          <w:i/>
          <w:sz w:val="22"/>
          <w:szCs w:val="22"/>
        </w:rPr>
      </w:pPr>
    </w:p>
    <w:p w14:paraId="066C9D13" w14:textId="77777777" w:rsidR="00F925B5" w:rsidRPr="0048448D" w:rsidRDefault="00F925B5" w:rsidP="00F925B5">
      <w:pPr>
        <w:spacing w:line="276" w:lineRule="auto"/>
        <w:rPr>
          <w:rFonts w:asciiTheme="minorHAnsi" w:hAnsiTheme="minorHAnsi" w:cstheme="minorHAnsi"/>
          <w:i/>
          <w:sz w:val="22"/>
          <w:szCs w:val="22"/>
        </w:rPr>
      </w:pPr>
      <w:r w:rsidRPr="0048448D">
        <w:rPr>
          <w:rFonts w:asciiTheme="minorHAnsi" w:hAnsiTheme="minorHAnsi" w:cstheme="minorHAnsi"/>
          <w:i/>
          <w:sz w:val="22"/>
          <w:szCs w:val="22"/>
        </w:rPr>
        <w:t>[FUNCTIE]</w:t>
      </w:r>
    </w:p>
    <w:p w14:paraId="0FD297DB" w14:textId="77777777" w:rsidR="00F925B5" w:rsidRPr="0048448D" w:rsidRDefault="00F925B5" w:rsidP="00F925B5">
      <w:pPr>
        <w:spacing w:line="276" w:lineRule="auto"/>
        <w:rPr>
          <w:rFonts w:asciiTheme="minorHAnsi" w:hAnsiTheme="minorHAnsi" w:cstheme="minorHAnsi"/>
          <w:i/>
          <w:sz w:val="22"/>
          <w:szCs w:val="22"/>
        </w:rPr>
      </w:pPr>
    </w:p>
    <w:p w14:paraId="1D1857A5" w14:textId="77777777" w:rsidR="00F925B5" w:rsidRPr="0048448D" w:rsidRDefault="00F925B5" w:rsidP="00F925B5">
      <w:pPr>
        <w:spacing w:line="276" w:lineRule="auto"/>
        <w:rPr>
          <w:rFonts w:asciiTheme="minorHAnsi" w:hAnsiTheme="minorHAnsi" w:cstheme="minorHAnsi"/>
          <w:i/>
          <w:sz w:val="22"/>
          <w:szCs w:val="22"/>
        </w:rPr>
      </w:pPr>
      <w:r w:rsidRPr="0048448D">
        <w:rPr>
          <w:rFonts w:asciiTheme="minorHAnsi" w:hAnsiTheme="minorHAnsi" w:cstheme="minorHAnsi"/>
          <w:i/>
          <w:sz w:val="22"/>
          <w:szCs w:val="22"/>
        </w:rPr>
        <w:t>[HANDTEKENING BEVOEGD PERSOON]</w:t>
      </w:r>
    </w:p>
    <w:p w14:paraId="49E7196D" w14:textId="77777777" w:rsidR="003324B8" w:rsidRPr="0048448D" w:rsidRDefault="003324B8"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br w:type="page"/>
      </w:r>
    </w:p>
    <w:p w14:paraId="41C74530" w14:textId="77777777" w:rsidR="006C392F" w:rsidRPr="0048448D" w:rsidRDefault="003324B8" w:rsidP="00E06012">
      <w:pPr>
        <w:rPr>
          <w:rFonts w:asciiTheme="minorHAnsi" w:hAnsiTheme="minorHAnsi" w:cstheme="minorHAnsi"/>
          <w:b/>
          <w:sz w:val="22"/>
          <w:szCs w:val="22"/>
        </w:rPr>
      </w:pPr>
      <w:r w:rsidRPr="0048448D">
        <w:rPr>
          <w:rFonts w:asciiTheme="minorHAnsi" w:hAnsiTheme="minorHAnsi" w:cstheme="minorHAnsi"/>
          <w:b/>
          <w:sz w:val="22"/>
          <w:szCs w:val="22"/>
        </w:rPr>
        <w:t xml:space="preserve">Bijlage </w:t>
      </w:r>
      <w:r w:rsidR="006F30DC" w:rsidRPr="0048448D">
        <w:rPr>
          <w:rFonts w:asciiTheme="minorHAnsi" w:hAnsiTheme="minorHAnsi" w:cstheme="minorHAnsi"/>
          <w:b/>
          <w:sz w:val="22"/>
          <w:szCs w:val="22"/>
        </w:rPr>
        <w:t>5</w:t>
      </w:r>
      <w:r w:rsidR="00D9374B" w:rsidRPr="0048448D">
        <w:rPr>
          <w:rFonts w:asciiTheme="minorHAnsi" w:hAnsiTheme="minorHAnsi" w:cstheme="minorHAnsi"/>
          <w:b/>
          <w:sz w:val="22"/>
          <w:szCs w:val="22"/>
        </w:rPr>
        <w:t>: t</w:t>
      </w:r>
      <w:r w:rsidRPr="0048448D">
        <w:rPr>
          <w:rFonts w:asciiTheme="minorHAnsi" w:hAnsiTheme="minorHAnsi" w:cstheme="minorHAnsi"/>
          <w:b/>
          <w:sz w:val="22"/>
          <w:szCs w:val="22"/>
        </w:rPr>
        <w:t xml:space="preserve">oelichting </w:t>
      </w:r>
      <w:r w:rsidR="00BE4481" w:rsidRPr="0048448D">
        <w:rPr>
          <w:rFonts w:asciiTheme="minorHAnsi" w:hAnsiTheme="minorHAnsi" w:cstheme="minorHAnsi"/>
          <w:b/>
          <w:sz w:val="22"/>
          <w:szCs w:val="22"/>
        </w:rPr>
        <w:t xml:space="preserve">en voorbeeld </w:t>
      </w:r>
      <w:r w:rsidR="00F30334" w:rsidRPr="0048448D">
        <w:rPr>
          <w:rFonts w:asciiTheme="minorHAnsi" w:hAnsiTheme="minorHAnsi" w:cstheme="minorHAnsi"/>
          <w:b/>
          <w:sz w:val="22"/>
          <w:szCs w:val="22"/>
        </w:rPr>
        <w:t>d</w:t>
      </w:r>
      <w:r w:rsidRPr="0048448D">
        <w:rPr>
          <w:rFonts w:asciiTheme="minorHAnsi" w:hAnsiTheme="minorHAnsi" w:cstheme="minorHAnsi"/>
          <w:b/>
          <w:sz w:val="22"/>
          <w:szCs w:val="22"/>
        </w:rPr>
        <w:t>e</w:t>
      </w:r>
      <w:r w:rsidR="00F30334" w:rsidRPr="0048448D">
        <w:rPr>
          <w:rFonts w:asciiTheme="minorHAnsi" w:hAnsiTheme="minorHAnsi" w:cstheme="minorHAnsi"/>
          <w:b/>
          <w:sz w:val="22"/>
          <w:szCs w:val="22"/>
        </w:rPr>
        <w:t>-m</w:t>
      </w:r>
      <w:r w:rsidRPr="0048448D">
        <w:rPr>
          <w:rFonts w:asciiTheme="minorHAnsi" w:hAnsiTheme="minorHAnsi" w:cstheme="minorHAnsi"/>
          <w:b/>
          <w:sz w:val="22"/>
          <w:szCs w:val="22"/>
        </w:rPr>
        <w:t>inimis</w:t>
      </w:r>
      <w:r w:rsidR="00BE4481" w:rsidRPr="0048448D">
        <w:rPr>
          <w:rFonts w:asciiTheme="minorHAnsi" w:hAnsiTheme="minorHAnsi" w:cstheme="minorHAnsi"/>
          <w:b/>
          <w:sz w:val="22"/>
          <w:szCs w:val="22"/>
        </w:rPr>
        <w:t>verklaring</w:t>
      </w:r>
    </w:p>
    <w:p w14:paraId="14B60D12" w14:textId="77777777" w:rsidR="003324B8" w:rsidRPr="0048448D" w:rsidRDefault="003324B8" w:rsidP="0030096E">
      <w:pPr>
        <w:spacing w:line="276" w:lineRule="auto"/>
        <w:rPr>
          <w:rFonts w:asciiTheme="minorHAnsi" w:hAnsiTheme="minorHAnsi" w:cstheme="minorHAnsi"/>
          <w:sz w:val="22"/>
          <w:szCs w:val="22"/>
        </w:rPr>
      </w:pPr>
    </w:p>
    <w:p w14:paraId="27201BB8" w14:textId="77777777" w:rsidR="00F30334" w:rsidRPr="0048448D" w:rsidRDefault="00D408D5" w:rsidP="0030096E">
      <w:pPr>
        <w:spacing w:line="276" w:lineRule="auto"/>
        <w:rPr>
          <w:rFonts w:asciiTheme="minorHAnsi" w:hAnsiTheme="minorHAnsi" w:cstheme="minorHAnsi"/>
          <w:b/>
          <w:sz w:val="22"/>
          <w:szCs w:val="22"/>
        </w:rPr>
      </w:pPr>
      <w:r w:rsidRPr="0048448D">
        <w:rPr>
          <w:rFonts w:asciiTheme="minorHAnsi" w:hAnsiTheme="minorHAnsi" w:cstheme="minorHAnsi"/>
          <w:b/>
          <w:sz w:val="22"/>
          <w:szCs w:val="22"/>
        </w:rPr>
        <w:t>Wat betekent ‘de-minimis’</w:t>
      </w:r>
      <w:r w:rsidR="00F30334" w:rsidRPr="0048448D">
        <w:rPr>
          <w:rFonts w:asciiTheme="minorHAnsi" w:hAnsiTheme="minorHAnsi" w:cstheme="minorHAnsi"/>
          <w:b/>
          <w:sz w:val="22"/>
          <w:szCs w:val="22"/>
        </w:rPr>
        <w:t xml:space="preserve"> in relatie tot subsidieaanvragen?</w:t>
      </w:r>
    </w:p>
    <w:p w14:paraId="15D433D1" w14:textId="77777777" w:rsidR="00F30334" w:rsidRPr="0048448D" w:rsidRDefault="00D408D5"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De Europese Unie bepaalde</w:t>
      </w:r>
      <w:r w:rsidR="00F30334" w:rsidRPr="0048448D">
        <w:rPr>
          <w:rFonts w:asciiTheme="minorHAnsi" w:hAnsiTheme="minorHAnsi" w:cstheme="minorHAnsi"/>
          <w:sz w:val="22"/>
          <w:szCs w:val="22"/>
        </w:rPr>
        <w:t xml:space="preserve"> dat lidstaten geen ongeoorloofde staatssteun mogen geven aan bedrijven om te voorkomen dat oneerlijke concurrentie ontstaat. Dit betekent concreet dat Nederland geen subsidie mag geven aan bedrijven als deze steun niet goedgekeurd is door de Europese Unie. Voor relatief geringe subsidiebedragen heeft de Europese Unie echter een uitzondering gemaakt op deze regel. Lidstaten mogen aan bedrijven een maximum subsidiebedrag verstrekken (het steunplafond) binnen een periode van drie jaar, zonder dat hiervoor goedkeuring van de EU vereist is. Dit is de de-minimisbepaling.</w:t>
      </w:r>
    </w:p>
    <w:p w14:paraId="08D4A7D4" w14:textId="77777777" w:rsidR="00D408D5" w:rsidRPr="0048448D" w:rsidRDefault="00D408D5" w:rsidP="0030096E">
      <w:pPr>
        <w:spacing w:line="276" w:lineRule="auto"/>
        <w:rPr>
          <w:rFonts w:asciiTheme="minorHAnsi" w:hAnsiTheme="minorHAnsi" w:cstheme="minorHAnsi"/>
          <w:sz w:val="22"/>
          <w:szCs w:val="22"/>
        </w:rPr>
      </w:pPr>
    </w:p>
    <w:p w14:paraId="61372DC1" w14:textId="77777777" w:rsidR="00F30334" w:rsidRPr="0048448D" w:rsidRDefault="00F30334" w:rsidP="0030096E">
      <w:pPr>
        <w:spacing w:line="276" w:lineRule="auto"/>
        <w:rPr>
          <w:rFonts w:asciiTheme="minorHAnsi" w:hAnsiTheme="minorHAnsi" w:cstheme="minorHAnsi"/>
          <w:b/>
          <w:sz w:val="22"/>
          <w:szCs w:val="22"/>
        </w:rPr>
      </w:pPr>
      <w:r w:rsidRPr="0048448D">
        <w:rPr>
          <w:rFonts w:asciiTheme="minorHAnsi" w:hAnsiTheme="minorHAnsi" w:cstheme="minorHAnsi"/>
          <w:b/>
          <w:sz w:val="22"/>
          <w:szCs w:val="22"/>
        </w:rPr>
        <w:t>Wat houdt een de-minimisverklaring in?</w:t>
      </w:r>
    </w:p>
    <w:p w14:paraId="1CE338BB" w14:textId="77777777" w:rsidR="00F30334" w:rsidRPr="0048448D" w:rsidRDefault="00F30334"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De de-minimisverklaring houdt in dat een aanvrager verklaart dat er over het huidige belastingjaar en de twee voorgaande jaren niet meer dan een vastgesteld bedrag aan steun of subsidie is ontvangen waarvoor ook een de-minimisverklaring nodig was. Dit is belangrijk omdat een bedrijf meerdere kleine subsidiebedragen kan hebben ontvangen van meerdere overheidsinstanties. </w:t>
      </w:r>
    </w:p>
    <w:p w14:paraId="54041BD3" w14:textId="77777777" w:rsidR="003324B8" w:rsidRPr="0048448D" w:rsidRDefault="003324B8" w:rsidP="0030096E">
      <w:pPr>
        <w:spacing w:line="276" w:lineRule="auto"/>
        <w:rPr>
          <w:rFonts w:asciiTheme="minorHAnsi" w:hAnsiTheme="minorHAnsi" w:cstheme="minorHAnsi"/>
          <w:sz w:val="22"/>
          <w:szCs w:val="22"/>
        </w:rPr>
      </w:pPr>
    </w:p>
    <w:p w14:paraId="3CAC48D7" w14:textId="77777777" w:rsidR="00F30334" w:rsidRPr="0048448D" w:rsidRDefault="00F30334" w:rsidP="0030096E">
      <w:pPr>
        <w:spacing w:line="276" w:lineRule="auto"/>
        <w:rPr>
          <w:rFonts w:asciiTheme="minorHAnsi" w:hAnsiTheme="minorHAnsi" w:cstheme="minorHAnsi"/>
          <w:b/>
          <w:sz w:val="22"/>
          <w:szCs w:val="22"/>
        </w:rPr>
      </w:pPr>
      <w:r w:rsidRPr="0048448D">
        <w:rPr>
          <w:rFonts w:asciiTheme="minorHAnsi" w:hAnsiTheme="minorHAnsi" w:cstheme="minorHAnsi"/>
          <w:b/>
          <w:sz w:val="22"/>
          <w:szCs w:val="22"/>
        </w:rPr>
        <w:t>Bij welke subsidies is een de-minimisverklaring noodzakelijk?</w:t>
      </w:r>
    </w:p>
    <w:p w14:paraId="38733C1E" w14:textId="77777777" w:rsidR="00F30334" w:rsidRPr="0048448D" w:rsidRDefault="00F30334"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Met de de-minimisverklaring wordt getoetst of een overheidssubsidie een onderneming geen ongeoorloofd concurrentievoordeel oplevert. De verklaring is een onderdeel van de de-minimisverordening van de Europese Commissie en geldt voor alle lidstaten. Maar een de-minimisverklaring is niet nodig voor alle subsidies; voor subsidies die geen risico op oneerlijk concurrentievoordeel geven en/ of subsidies die door de Europese Commissie vooraf zijn goedgekeurd, is er geen verklaring noodzakelijk.</w:t>
      </w:r>
    </w:p>
    <w:p w14:paraId="37D626D6" w14:textId="77777777" w:rsidR="00F30334" w:rsidRPr="0048448D" w:rsidRDefault="00F30334" w:rsidP="0030096E">
      <w:pPr>
        <w:spacing w:line="276" w:lineRule="auto"/>
        <w:rPr>
          <w:rFonts w:asciiTheme="minorHAnsi" w:hAnsiTheme="minorHAnsi" w:cstheme="minorHAnsi"/>
          <w:sz w:val="22"/>
          <w:szCs w:val="22"/>
        </w:rPr>
      </w:pPr>
    </w:p>
    <w:p w14:paraId="2D9CB4B6" w14:textId="77777777" w:rsidR="00AA6551" w:rsidRPr="0048448D" w:rsidRDefault="00AA6551" w:rsidP="0030096E">
      <w:pPr>
        <w:spacing w:line="276" w:lineRule="auto"/>
        <w:rPr>
          <w:rFonts w:asciiTheme="minorHAnsi" w:hAnsiTheme="minorHAnsi" w:cstheme="minorHAnsi"/>
          <w:b/>
          <w:sz w:val="22"/>
          <w:szCs w:val="22"/>
        </w:rPr>
      </w:pPr>
      <w:r w:rsidRPr="0048448D">
        <w:rPr>
          <w:rFonts w:asciiTheme="minorHAnsi" w:hAnsiTheme="minorHAnsi" w:cstheme="minorHAnsi"/>
          <w:b/>
          <w:sz w:val="22"/>
          <w:szCs w:val="22"/>
        </w:rPr>
        <w:t>Wie is verplicht een de-minimisverklaring te ondertekenen bij indiening van de subsidieaanvraag?</w:t>
      </w:r>
    </w:p>
    <w:p w14:paraId="6FCD8334" w14:textId="77777777" w:rsidR="00F30334" w:rsidRPr="0048448D" w:rsidRDefault="00AA6551"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Indien de subsidie wo</w:t>
      </w:r>
      <w:r w:rsidR="003D57ED" w:rsidRPr="0048448D">
        <w:rPr>
          <w:rFonts w:asciiTheme="minorHAnsi" w:hAnsiTheme="minorHAnsi" w:cstheme="minorHAnsi"/>
          <w:sz w:val="22"/>
          <w:szCs w:val="22"/>
        </w:rPr>
        <w:t>rdt aangevraagd door een onderneming</w:t>
      </w:r>
      <w:r w:rsidRPr="0048448D">
        <w:rPr>
          <w:rFonts w:asciiTheme="minorHAnsi" w:hAnsiTheme="minorHAnsi" w:cstheme="minorHAnsi"/>
          <w:sz w:val="22"/>
          <w:szCs w:val="22"/>
        </w:rPr>
        <w:t xml:space="preserve">, dient een de-minimisverklaring te worden </w:t>
      </w:r>
      <w:r w:rsidR="003D57ED" w:rsidRPr="0048448D">
        <w:rPr>
          <w:rFonts w:asciiTheme="minorHAnsi" w:hAnsiTheme="minorHAnsi" w:cstheme="minorHAnsi"/>
          <w:sz w:val="22"/>
          <w:szCs w:val="22"/>
        </w:rPr>
        <w:t xml:space="preserve">aangeleverd.  </w:t>
      </w:r>
    </w:p>
    <w:p w14:paraId="3A2F60F8" w14:textId="77777777" w:rsidR="00AA6551" w:rsidRPr="0048448D" w:rsidRDefault="00AA6551" w:rsidP="0030096E">
      <w:pPr>
        <w:spacing w:line="276" w:lineRule="auto"/>
        <w:rPr>
          <w:rFonts w:asciiTheme="minorHAnsi" w:hAnsiTheme="minorHAnsi" w:cstheme="minorHAnsi"/>
          <w:sz w:val="22"/>
          <w:szCs w:val="22"/>
        </w:rPr>
      </w:pPr>
    </w:p>
    <w:p w14:paraId="46A7E655" w14:textId="77777777" w:rsidR="009F01D9" w:rsidRPr="0048448D" w:rsidRDefault="009F01D9"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Wanneer u twijfelt of uw aanvraag mogelijk tot ongeoorloofde staatssteun kan leiden, is het raadzaam u hierover vooraf te laten adviseren.</w:t>
      </w:r>
    </w:p>
    <w:p w14:paraId="323C155C" w14:textId="77777777" w:rsidR="00BE4481" w:rsidRPr="0048448D" w:rsidRDefault="00BE4481" w:rsidP="0030096E">
      <w:pPr>
        <w:spacing w:line="276" w:lineRule="auto"/>
        <w:rPr>
          <w:rFonts w:asciiTheme="minorHAnsi" w:hAnsiTheme="minorHAnsi" w:cstheme="minorHAnsi"/>
          <w:sz w:val="22"/>
          <w:szCs w:val="22"/>
        </w:rPr>
      </w:pPr>
    </w:p>
    <w:p w14:paraId="460C3307" w14:textId="77777777" w:rsidR="00875F8B" w:rsidRPr="0048448D" w:rsidRDefault="00875F8B" w:rsidP="0030096E">
      <w:pPr>
        <w:spacing w:line="276" w:lineRule="auto"/>
        <w:rPr>
          <w:rFonts w:asciiTheme="minorHAnsi" w:hAnsiTheme="minorHAnsi" w:cstheme="minorHAnsi"/>
          <w:sz w:val="22"/>
          <w:szCs w:val="22"/>
        </w:rPr>
      </w:pPr>
      <w:r w:rsidRPr="0048448D">
        <w:rPr>
          <w:rFonts w:asciiTheme="minorHAnsi" w:hAnsiTheme="minorHAnsi" w:cstheme="minorHAnsi"/>
          <w:sz w:val="22"/>
          <w:szCs w:val="22"/>
        </w:rPr>
        <w:t>Hierbij een voorbeeldverklaring:</w:t>
      </w:r>
    </w:p>
    <w:p w14:paraId="5D0E6DC1" w14:textId="77777777" w:rsidR="00A31DEF" w:rsidRPr="0048448D" w:rsidRDefault="00A31DEF" w:rsidP="00875F8B">
      <w:pPr>
        <w:spacing w:line="276" w:lineRule="auto"/>
        <w:rPr>
          <w:rFonts w:asciiTheme="minorHAnsi" w:hAnsiTheme="minorHAnsi" w:cstheme="minorHAnsi"/>
          <w:sz w:val="22"/>
          <w:szCs w:val="22"/>
        </w:rPr>
      </w:pPr>
    </w:p>
    <w:p w14:paraId="0D9579A1" w14:textId="77777777" w:rsidR="00A31DEF" w:rsidRPr="0048448D" w:rsidRDefault="00A31DEF">
      <w:pPr>
        <w:spacing w:line="240" w:lineRule="auto"/>
        <w:rPr>
          <w:rFonts w:asciiTheme="minorHAnsi" w:hAnsiTheme="minorHAnsi" w:cstheme="minorHAnsi"/>
          <w:b/>
          <w:sz w:val="22"/>
          <w:szCs w:val="22"/>
        </w:rPr>
      </w:pPr>
      <w:r w:rsidRPr="0048448D">
        <w:rPr>
          <w:rFonts w:asciiTheme="minorHAnsi" w:hAnsiTheme="minorHAnsi" w:cstheme="minorHAnsi"/>
          <w:b/>
          <w:sz w:val="22"/>
          <w:szCs w:val="22"/>
        </w:rPr>
        <w:br w:type="page"/>
      </w:r>
    </w:p>
    <w:p w14:paraId="3A67DA46" w14:textId="77777777" w:rsidR="00875F8B" w:rsidRPr="0048448D" w:rsidRDefault="00875F8B" w:rsidP="00875F8B">
      <w:pPr>
        <w:spacing w:line="276" w:lineRule="auto"/>
        <w:rPr>
          <w:rFonts w:asciiTheme="minorHAnsi" w:hAnsiTheme="minorHAnsi" w:cstheme="minorHAnsi"/>
          <w:b/>
          <w:sz w:val="22"/>
          <w:szCs w:val="22"/>
        </w:rPr>
      </w:pPr>
      <w:r w:rsidRPr="0048448D">
        <w:rPr>
          <w:rFonts w:asciiTheme="minorHAnsi" w:hAnsiTheme="minorHAnsi" w:cstheme="minorHAnsi"/>
          <w:b/>
          <w:sz w:val="22"/>
          <w:szCs w:val="22"/>
        </w:rPr>
        <w:t xml:space="preserve">Verklaring de-minimissteun </w:t>
      </w:r>
    </w:p>
    <w:p w14:paraId="3D2D7F87"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Versie: juli 2016  </w:t>
      </w:r>
    </w:p>
    <w:p w14:paraId="15823E8E" w14:textId="77777777" w:rsidR="00875F8B" w:rsidRPr="0048448D" w:rsidRDefault="00875F8B" w:rsidP="00875F8B">
      <w:pPr>
        <w:spacing w:line="276" w:lineRule="auto"/>
        <w:rPr>
          <w:rFonts w:asciiTheme="minorHAnsi" w:hAnsiTheme="minorHAnsi" w:cstheme="minorHAnsi"/>
          <w:sz w:val="22"/>
          <w:szCs w:val="22"/>
        </w:rPr>
      </w:pPr>
    </w:p>
    <w:p w14:paraId="40A67F44"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Wij raden u aan om, voordat u de verklaring invult, eerst de toelichting in de bijlage van dit formulier te lezen! Het formulier is voor u relevant indien u van een overheidsorganisatie of met overheidsmiddelen bekostigde steun ontvangt. Deze steun kan verschillende vormen hebben. De meest voorkomende vorm is een subsidie, maar er kan ook sprake van zijn dat u dankzij overheidsgeld een op geld waardeerbare dienst of zaak ontvangt tegen een prijs die niet marktconform is (of zelfs gratis).  </w:t>
      </w:r>
    </w:p>
    <w:p w14:paraId="4E6D1796" w14:textId="77777777" w:rsidR="00875F8B" w:rsidRPr="0048448D" w:rsidRDefault="00875F8B" w:rsidP="00875F8B">
      <w:pPr>
        <w:spacing w:line="276" w:lineRule="auto"/>
        <w:rPr>
          <w:rFonts w:asciiTheme="minorHAnsi" w:hAnsiTheme="minorHAnsi" w:cstheme="minorHAnsi"/>
          <w:sz w:val="22"/>
          <w:szCs w:val="22"/>
        </w:rPr>
      </w:pPr>
    </w:p>
    <w:p w14:paraId="4A2EC50F"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Verklaring </w:t>
      </w:r>
    </w:p>
    <w:p w14:paraId="7F4ABC0B"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Hierbij verklaart ondergetekende, dat aan de hierna genoemde onderneming: </w:t>
      </w:r>
    </w:p>
    <w:p w14:paraId="711CEBE7" w14:textId="77777777" w:rsidR="00875F8B" w:rsidRPr="0048448D" w:rsidRDefault="00875F8B" w:rsidP="00875F8B">
      <w:pPr>
        <w:spacing w:line="276" w:lineRule="auto"/>
        <w:rPr>
          <w:rFonts w:asciiTheme="minorHAnsi" w:hAnsiTheme="minorHAnsi" w:cstheme="minorHAnsi"/>
          <w:sz w:val="22"/>
          <w:szCs w:val="22"/>
        </w:rPr>
      </w:pPr>
    </w:p>
    <w:p w14:paraId="7D92EB22"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geen de-minimissteun is verleend </w:t>
      </w:r>
    </w:p>
    <w:p w14:paraId="08537F0D"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Over de periode van ……………………..(begindatum van het belastingjaar gelegen twee jaar vóór de datum van ondertekening van deze verklaring) tot …………………...... (datum van ondertekening van deze verklaring) is niet eerder de-minimissteun verleend. </w:t>
      </w:r>
    </w:p>
    <w:p w14:paraId="063DC767" w14:textId="77777777" w:rsidR="00875F8B" w:rsidRPr="0048448D" w:rsidRDefault="00875F8B" w:rsidP="00875F8B">
      <w:pPr>
        <w:spacing w:line="276" w:lineRule="auto"/>
        <w:rPr>
          <w:rFonts w:asciiTheme="minorHAnsi" w:hAnsiTheme="minorHAnsi" w:cstheme="minorHAnsi"/>
          <w:sz w:val="22"/>
          <w:szCs w:val="22"/>
        </w:rPr>
      </w:pPr>
    </w:p>
    <w:p w14:paraId="0B177E4E"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beperkte de-minimissteun is verleend </w:t>
      </w:r>
    </w:p>
    <w:p w14:paraId="1F553F8B"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Over de periode van…………………..(begindatum van het belastingjaar gelegen twee jaar vóór de datum van ondertekening van deze verklaring) tot ............ ............... (datum van ondertekening van deze verklaring) is eerder de-minimissteun (in welke vorm of voor welk doel dan ook) verleend tot een bedrag van in totaal € .......................................................... </w:t>
      </w:r>
    </w:p>
    <w:p w14:paraId="24737CBB" w14:textId="77777777" w:rsidR="00875F8B" w:rsidRPr="0048448D" w:rsidRDefault="00875F8B" w:rsidP="00875F8B">
      <w:pPr>
        <w:spacing w:line="276" w:lineRule="auto"/>
        <w:rPr>
          <w:rFonts w:asciiTheme="minorHAnsi" w:hAnsiTheme="minorHAnsi" w:cstheme="minorHAnsi"/>
          <w:sz w:val="22"/>
          <w:szCs w:val="22"/>
        </w:rPr>
      </w:pPr>
    </w:p>
    <w:p w14:paraId="7D84E57A"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Of deze de-minimissteun al daadwerkelijk is uitbetaald, doet niet ter zake. </w:t>
      </w:r>
    </w:p>
    <w:p w14:paraId="6E646776"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Een kopie van de stukken waaruit het verlenen van de-minimissteun blijkt, voegt u hierbij. </w:t>
      </w:r>
    </w:p>
    <w:p w14:paraId="1CE21AAC" w14:textId="77777777" w:rsidR="00875F8B" w:rsidRPr="0048448D" w:rsidRDefault="00875F8B" w:rsidP="00875F8B">
      <w:pPr>
        <w:spacing w:line="276" w:lineRule="auto"/>
        <w:rPr>
          <w:rFonts w:asciiTheme="minorHAnsi" w:hAnsiTheme="minorHAnsi" w:cstheme="minorHAnsi"/>
          <w:sz w:val="22"/>
          <w:szCs w:val="22"/>
        </w:rPr>
      </w:pPr>
    </w:p>
    <w:p w14:paraId="2925F541"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reeds andere steun voor dezelfde in aanmerking komende kosten is verleend </w:t>
      </w:r>
    </w:p>
    <w:p w14:paraId="303E7E01"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Voor dezelfde in aanmerking komende kosten is al staatssteun verleend tot een bedrag van in totaal €……………………... Deze staatssteun is verleend op grond van de algemene groepsvrijstellingsverordening, de MKB Landbouwvrijstellingsverordening of een besluit van de Europese Commissie d.d. ……………. </w:t>
      </w:r>
    </w:p>
    <w:p w14:paraId="6874B976" w14:textId="77777777" w:rsidR="00875F8B" w:rsidRPr="0048448D" w:rsidRDefault="00875F8B" w:rsidP="00875F8B">
      <w:pPr>
        <w:spacing w:line="276" w:lineRule="auto"/>
        <w:rPr>
          <w:rFonts w:asciiTheme="minorHAnsi" w:hAnsiTheme="minorHAnsi" w:cstheme="minorHAnsi"/>
          <w:sz w:val="22"/>
          <w:szCs w:val="22"/>
        </w:rPr>
      </w:pPr>
    </w:p>
    <w:p w14:paraId="60FBE08C"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Een kopie van de stukken waaruit het verlenen van staatssteun voor dezelfde in aanmerking komende kosten blijkt, voegt u hierbij. </w:t>
      </w:r>
    </w:p>
    <w:p w14:paraId="39E23E4A" w14:textId="77777777" w:rsidR="00875F8B" w:rsidRPr="0048448D" w:rsidRDefault="00875F8B" w:rsidP="00875F8B">
      <w:pPr>
        <w:spacing w:line="276" w:lineRule="auto"/>
        <w:rPr>
          <w:rFonts w:asciiTheme="minorHAnsi" w:hAnsiTheme="minorHAnsi" w:cstheme="minorHAnsi"/>
          <w:sz w:val="22"/>
          <w:szCs w:val="22"/>
        </w:rPr>
      </w:pPr>
    </w:p>
    <w:p w14:paraId="377C7825" w14:textId="77777777" w:rsidR="00875F8B" w:rsidRPr="0048448D" w:rsidRDefault="00875F8B" w:rsidP="00875F8B">
      <w:pPr>
        <w:spacing w:line="276" w:lineRule="auto"/>
        <w:rPr>
          <w:rFonts w:asciiTheme="minorHAnsi" w:hAnsiTheme="minorHAnsi" w:cstheme="minorHAnsi"/>
          <w:sz w:val="22"/>
          <w:szCs w:val="22"/>
        </w:rPr>
      </w:pPr>
    </w:p>
    <w:p w14:paraId="3D1A066C"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Aldus volledig en naar waarheid ingevuld door: </w:t>
      </w:r>
    </w:p>
    <w:p w14:paraId="2A75350D" w14:textId="77777777" w:rsidR="00875F8B" w:rsidRPr="0048448D" w:rsidRDefault="00875F8B" w:rsidP="00875F8B">
      <w:pPr>
        <w:spacing w:line="276" w:lineRule="auto"/>
        <w:rPr>
          <w:rFonts w:asciiTheme="minorHAnsi" w:hAnsiTheme="minorHAnsi" w:cstheme="minorHAnsi"/>
          <w:sz w:val="22"/>
          <w:szCs w:val="22"/>
        </w:rPr>
      </w:pPr>
    </w:p>
    <w:p w14:paraId="6D810910"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...................................................................................................................................(bedrijfsnaam) </w:t>
      </w:r>
    </w:p>
    <w:p w14:paraId="0A45A6BF"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………………………………………………………………………………...............................................(inschrijfnr. KvK) </w:t>
      </w:r>
    </w:p>
    <w:p w14:paraId="2D1AB1A6"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.........................................................................................................(naam en functie ondertekenaar) </w:t>
      </w:r>
    </w:p>
    <w:p w14:paraId="741DF2FC"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...........................................................................................................................(adres onderneming) </w:t>
      </w:r>
    </w:p>
    <w:p w14:paraId="3BFFAAE7"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...................................................................................................................(postcode en plaatsnaam) </w:t>
      </w:r>
    </w:p>
    <w:p w14:paraId="5A4C3569" w14:textId="77777777" w:rsidR="00A31DEF"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...............................................(datum)..........................................................................(handtekening) </w:t>
      </w:r>
    </w:p>
    <w:p w14:paraId="38A9E0A6" w14:textId="77777777" w:rsidR="00875F8B" w:rsidRPr="0048448D" w:rsidRDefault="00875F8B" w:rsidP="00875F8B">
      <w:pPr>
        <w:spacing w:line="276" w:lineRule="auto"/>
        <w:rPr>
          <w:rFonts w:asciiTheme="minorHAnsi" w:hAnsiTheme="minorHAnsi" w:cstheme="minorHAnsi"/>
          <w:b/>
          <w:sz w:val="22"/>
          <w:szCs w:val="22"/>
        </w:rPr>
      </w:pPr>
      <w:r w:rsidRPr="0048448D">
        <w:rPr>
          <w:rFonts w:asciiTheme="minorHAnsi" w:hAnsiTheme="minorHAnsi" w:cstheme="minorHAnsi"/>
          <w:b/>
          <w:sz w:val="22"/>
          <w:szCs w:val="22"/>
        </w:rPr>
        <w:t xml:space="preserve">Toelichting verklaring de-minimissteun </w:t>
      </w:r>
    </w:p>
    <w:p w14:paraId="681C2289"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Deze toelichting dient als hulpmiddel bij het invullen van de de-minimisverklaring. Aan de toelichting kunnen geen rechten worden ontleend. Verordening (EU) Nr. 1407/2013 van de Commissie van 18 december 2013 betreffende de toepassing van de artikelen 107 en 108 van het Verdrag betreffende de werking van de Europese Unie op de-minimissteun (PbEU 2013, L 352), hierna ‘de de-minimisverordening’ is bepalend. </w:t>
      </w:r>
    </w:p>
    <w:p w14:paraId="1A65C0A2" w14:textId="77777777" w:rsidR="00875F8B" w:rsidRPr="0048448D" w:rsidRDefault="00875F8B" w:rsidP="00875F8B">
      <w:pPr>
        <w:spacing w:line="276" w:lineRule="auto"/>
        <w:rPr>
          <w:rFonts w:asciiTheme="minorHAnsi" w:hAnsiTheme="minorHAnsi" w:cstheme="minorHAnsi"/>
          <w:sz w:val="22"/>
          <w:szCs w:val="22"/>
        </w:rPr>
      </w:pPr>
    </w:p>
    <w:p w14:paraId="4C9BB8AE" w14:textId="77777777" w:rsidR="00875F8B" w:rsidRPr="0048448D" w:rsidRDefault="00875F8B" w:rsidP="00875F8B">
      <w:pPr>
        <w:spacing w:line="276" w:lineRule="auto"/>
        <w:rPr>
          <w:rFonts w:asciiTheme="minorHAnsi" w:hAnsiTheme="minorHAnsi" w:cstheme="minorHAnsi"/>
          <w:sz w:val="22"/>
          <w:szCs w:val="22"/>
          <w:u w:val="single"/>
        </w:rPr>
      </w:pPr>
      <w:r w:rsidRPr="0048448D">
        <w:rPr>
          <w:rFonts w:asciiTheme="minorHAnsi" w:hAnsiTheme="minorHAnsi" w:cstheme="minorHAnsi"/>
          <w:sz w:val="22"/>
          <w:szCs w:val="22"/>
          <w:u w:val="single"/>
        </w:rPr>
        <w:t xml:space="preserve">De-minimisverordening en staatssteun </w:t>
      </w:r>
    </w:p>
    <w:p w14:paraId="0D08BD09"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De Europese staatssteunregels stellen beperkingen aan overheden als zij steun willen verlenen aan ondernemingen. Deze de-minimisverklaring is nodig voor de provincie om na te gaan of het voordeel dat uw onderneming door deze de-minimissteun krijgt, past binnen de voorwaarden die de Europese staatssteunregels stellen. </w:t>
      </w:r>
    </w:p>
    <w:p w14:paraId="2348C33C" w14:textId="77777777" w:rsidR="00875F8B" w:rsidRPr="0048448D" w:rsidRDefault="00875F8B" w:rsidP="00875F8B">
      <w:pPr>
        <w:spacing w:line="276" w:lineRule="auto"/>
        <w:rPr>
          <w:rFonts w:asciiTheme="minorHAnsi" w:hAnsiTheme="minorHAnsi" w:cstheme="minorHAnsi"/>
          <w:sz w:val="22"/>
          <w:szCs w:val="22"/>
        </w:rPr>
      </w:pPr>
    </w:p>
    <w:p w14:paraId="39769AC8"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In de de-minimisverordening heeft de Europese Commissie bepaald dat steunmaatregelen (zoals subsidieverlening) tot een bepaalde drempel dusdanig beperkt zijn dat de staatssteunregels niet hoeven te worden toegepast. De algemene drempel is gesteld op € 200.000,- (€ 100.000,- voor ondernemingen die voor rekening van derden goederenvervoer over de weg verrichten). Dit bedrag geldt per onderneming over een periode van drie belastingjaren. Steun die genoemde drempelbedragen niet overschrijdt en waarvoor een beroep wordt gedaan op de de-minimisverordening, wordt aangemerkt als ‘de-minimissteun’. Voor de visserij- en landbouwsector zijn aparte de-minimisverordeningen van toepassing, waarvoor een drempel van respectievelijk € 30.000,- en € 15.000,- geldt.</w:t>
      </w:r>
      <w:r w:rsidRPr="0048448D">
        <w:rPr>
          <w:rFonts w:asciiTheme="minorHAnsi" w:hAnsiTheme="minorHAnsi" w:cstheme="minorHAnsi"/>
          <w:sz w:val="22"/>
          <w:szCs w:val="22"/>
        </w:rPr>
        <w:footnoteReference w:id="1"/>
      </w:r>
      <w:r w:rsidRPr="0048448D">
        <w:rPr>
          <w:rFonts w:asciiTheme="minorHAnsi" w:hAnsiTheme="minorHAnsi" w:cstheme="minorHAnsi"/>
          <w:sz w:val="22"/>
          <w:szCs w:val="22"/>
        </w:rPr>
        <w:t xml:space="preserve"> </w:t>
      </w:r>
    </w:p>
    <w:p w14:paraId="161CB729" w14:textId="77777777" w:rsidR="00875F8B" w:rsidRPr="0048448D" w:rsidRDefault="00875F8B" w:rsidP="00875F8B">
      <w:pPr>
        <w:spacing w:line="276" w:lineRule="auto"/>
        <w:rPr>
          <w:rFonts w:asciiTheme="minorHAnsi" w:hAnsiTheme="minorHAnsi" w:cstheme="minorHAnsi"/>
          <w:sz w:val="22"/>
          <w:szCs w:val="22"/>
        </w:rPr>
      </w:pPr>
    </w:p>
    <w:p w14:paraId="66AB64D4" w14:textId="77777777" w:rsidR="00875F8B" w:rsidRPr="0048448D" w:rsidRDefault="00875F8B" w:rsidP="00875F8B">
      <w:pPr>
        <w:spacing w:line="276" w:lineRule="auto"/>
        <w:rPr>
          <w:rFonts w:asciiTheme="minorHAnsi" w:hAnsiTheme="minorHAnsi" w:cstheme="minorHAnsi"/>
          <w:sz w:val="22"/>
          <w:szCs w:val="22"/>
          <w:u w:val="single"/>
        </w:rPr>
      </w:pPr>
      <w:r w:rsidRPr="0048448D">
        <w:rPr>
          <w:rFonts w:asciiTheme="minorHAnsi" w:hAnsiTheme="minorHAnsi" w:cstheme="minorHAnsi"/>
          <w:sz w:val="22"/>
          <w:szCs w:val="22"/>
          <w:u w:val="single"/>
        </w:rPr>
        <w:t xml:space="preserve">Eén onderneming </w:t>
      </w:r>
    </w:p>
    <w:p w14:paraId="5847F70D"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Het de-minimisplafond geldt voor één onderneming. Artikel 2, lid 2 van de de-minimisverordening geeft aan wanneer sprake is van ‘één onderneming’. Het kan namelijk voorkomen dat twee (of meer) ondernemingen een bepaalde band met elkaar onderhouden en onder deze verordening als één onderneming worden gezien. Denk hierbij bijvoorbeeld aan het hebben van de meerderheid van de stemrechten van de aandeelhouders van een andere onderneming, het recht om onder meer bestuursleden van een andere onderneming te benoemen/ontslaan en het recht een overheersende invloed op een andere onderneming uit te oefenen. Ontvangen de-minimissteun van meerdere organisaties die een dusdanige band hebben dat ze als één onderneming moeten worden beschouwd, moeten bij elkaar worden opgeteld. </w:t>
      </w:r>
    </w:p>
    <w:p w14:paraId="5BDD85FD" w14:textId="77777777" w:rsidR="00875F8B" w:rsidRPr="0048448D" w:rsidRDefault="00875F8B" w:rsidP="00875F8B">
      <w:pPr>
        <w:spacing w:line="276" w:lineRule="auto"/>
        <w:rPr>
          <w:rFonts w:asciiTheme="minorHAnsi" w:hAnsiTheme="minorHAnsi" w:cstheme="minorHAnsi"/>
          <w:sz w:val="22"/>
          <w:szCs w:val="22"/>
        </w:rPr>
      </w:pPr>
    </w:p>
    <w:p w14:paraId="5C6A13B3" w14:textId="77777777" w:rsidR="00875F8B" w:rsidRPr="0048448D" w:rsidRDefault="00875F8B" w:rsidP="00875F8B">
      <w:pPr>
        <w:spacing w:line="276" w:lineRule="auto"/>
        <w:rPr>
          <w:rFonts w:asciiTheme="minorHAnsi" w:hAnsiTheme="minorHAnsi" w:cstheme="minorHAnsi"/>
          <w:sz w:val="22"/>
          <w:szCs w:val="22"/>
          <w:u w:val="single"/>
        </w:rPr>
      </w:pPr>
      <w:r w:rsidRPr="0048448D">
        <w:rPr>
          <w:rFonts w:asciiTheme="minorHAnsi" w:hAnsiTheme="minorHAnsi" w:cstheme="minorHAnsi"/>
          <w:sz w:val="22"/>
          <w:szCs w:val="22"/>
          <w:u w:val="single"/>
        </w:rPr>
        <w:t xml:space="preserve">Bedrag van de-minimissteun </w:t>
      </w:r>
    </w:p>
    <w:p w14:paraId="6C829D3B"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Door middel van deze verklaring geeft u aan dat met de huidige subsidieverlening voor uw onderneming de de-minimisdrempel niet wordt overschreden. U moet daarom nagaan of gedurende het lopende en de twee voorafgaande belastingjaren enige vorm van de-minimissteun door een overheidsinstantie aan uw onderneming is verstrekt. Indien dit het geval is bent u hierover door de overheidsinstantie in kennis gesteld. Het gaat dus niet alleen om steun die u heeft ontvangen van de provincie. Bij overschrijding van de drempel kan geen beroep meer worden gedaan op de de-minimisverordening. Handelen in strijd met de staatssteunregels kan in het ergste geval leiden tot terugvordering van de verleende steun! </w:t>
      </w:r>
    </w:p>
    <w:p w14:paraId="69D6CD27" w14:textId="77777777" w:rsidR="00875F8B" w:rsidRPr="0048448D" w:rsidRDefault="00875F8B" w:rsidP="00875F8B">
      <w:pPr>
        <w:spacing w:line="276" w:lineRule="auto"/>
        <w:rPr>
          <w:rFonts w:asciiTheme="minorHAnsi" w:hAnsiTheme="minorHAnsi" w:cstheme="minorHAnsi"/>
          <w:sz w:val="22"/>
          <w:szCs w:val="22"/>
        </w:rPr>
      </w:pPr>
    </w:p>
    <w:p w14:paraId="70894095"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De bedragen die dienen te worden gebruikt bij het invullen van de verklaring, zijn brutobedragen vóór aftrek van belastingen. Behalve om subsidieverlening kan het daarbij gaan om leningen tegen gunstige voorwaarden, de verkoop van grond tegen een lagere prijs dan de marktwaarde, vrijstellingen, verlagingen of kwijtschelding van directe of indirecte belastingen, etc. </w:t>
      </w:r>
    </w:p>
    <w:p w14:paraId="5C7F9827"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Onder voorwaarden is het mogelijk de verordening toe te passen op leningen en garanties die langer dan drie jaren lopen. </w:t>
      </w:r>
    </w:p>
    <w:p w14:paraId="25FCEC1B" w14:textId="77777777" w:rsidR="00875F8B" w:rsidRPr="0048448D" w:rsidRDefault="00875F8B" w:rsidP="00875F8B">
      <w:pPr>
        <w:spacing w:line="276" w:lineRule="auto"/>
        <w:rPr>
          <w:rFonts w:asciiTheme="minorHAnsi" w:hAnsiTheme="minorHAnsi" w:cstheme="minorHAnsi"/>
          <w:sz w:val="22"/>
          <w:szCs w:val="22"/>
        </w:rPr>
      </w:pPr>
    </w:p>
    <w:p w14:paraId="72FA9CC6"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De de-minimissteun wordt geacht te zijn verleend op het tijdstip waarop uw onderneming een wettelijke aanspraak op de steun verwerft, ongeacht de datum waarop de de-minimissteun aan de onderneming wordt betaald. Dit betekent concreet de datum waarop het besluit tot subsidieverlening (of verlening van een voordeel) aan uw onderneming is genomen. </w:t>
      </w:r>
    </w:p>
    <w:p w14:paraId="135D5763" w14:textId="77777777" w:rsidR="00875F8B" w:rsidRPr="0048448D" w:rsidRDefault="00875F8B" w:rsidP="00875F8B">
      <w:pPr>
        <w:spacing w:line="276" w:lineRule="auto"/>
        <w:rPr>
          <w:rFonts w:asciiTheme="minorHAnsi" w:hAnsiTheme="minorHAnsi" w:cstheme="minorHAnsi"/>
          <w:sz w:val="22"/>
          <w:szCs w:val="22"/>
        </w:rPr>
      </w:pPr>
    </w:p>
    <w:p w14:paraId="7EEE2363" w14:textId="77777777" w:rsidR="00875F8B" w:rsidRPr="0048448D" w:rsidRDefault="00875F8B" w:rsidP="00875F8B">
      <w:pPr>
        <w:spacing w:line="276" w:lineRule="auto"/>
        <w:rPr>
          <w:rFonts w:asciiTheme="minorHAnsi" w:hAnsiTheme="minorHAnsi" w:cstheme="minorHAnsi"/>
          <w:sz w:val="22"/>
          <w:szCs w:val="22"/>
          <w:u w:val="single"/>
        </w:rPr>
      </w:pPr>
      <w:r w:rsidRPr="0048448D">
        <w:rPr>
          <w:rFonts w:asciiTheme="minorHAnsi" w:hAnsiTheme="minorHAnsi" w:cstheme="minorHAnsi"/>
          <w:sz w:val="22"/>
          <w:szCs w:val="22"/>
          <w:u w:val="single"/>
        </w:rPr>
        <w:t xml:space="preserve">Samenloop met reguliere staatssteun </w:t>
      </w:r>
    </w:p>
    <w:p w14:paraId="10D09689"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Mogelijk heeft uw onderneming voor dezelfde kosten die in aanmerking komen voor de huidige de-minimissteun reeds staatssteun ontvangen, die door de Europese Commissie is goedgekeurd of binnen het toepassingsgebied van de zogenaamde algemene groepsvrijstellingsverordening of de Landbouwvrijstellingsverordening valt. Het totaalbedrag van de-minimissteun en deze staatssteun mag dan de maxima niet overschrijden die op basis van het relevante besluit van de Europese Commissie of de betreffende vrijstellingsverordening zijn toegestaan. Als u twijfelt of bepaalde steun die u heeft ontvangen goedgekeurde of vrijgestelde steun is, kunt u hierover contact opnemen met de overheid of uitvoerings-instantie van wie u de steun heeft ontvangen. </w:t>
      </w:r>
    </w:p>
    <w:p w14:paraId="2D2BCC21" w14:textId="77777777" w:rsidR="00875F8B" w:rsidRPr="0048448D" w:rsidRDefault="00875F8B" w:rsidP="00875F8B">
      <w:pPr>
        <w:spacing w:line="276" w:lineRule="auto"/>
        <w:rPr>
          <w:rFonts w:asciiTheme="minorHAnsi" w:hAnsiTheme="minorHAnsi" w:cstheme="minorHAnsi"/>
          <w:sz w:val="22"/>
          <w:szCs w:val="22"/>
        </w:rPr>
      </w:pPr>
    </w:p>
    <w:p w14:paraId="0442D6F9" w14:textId="77777777" w:rsidR="00875F8B" w:rsidRPr="0048448D" w:rsidRDefault="00875F8B" w:rsidP="00875F8B">
      <w:pPr>
        <w:spacing w:line="276" w:lineRule="auto"/>
        <w:rPr>
          <w:rFonts w:asciiTheme="minorHAnsi" w:hAnsiTheme="minorHAnsi" w:cstheme="minorHAnsi"/>
          <w:sz w:val="22"/>
          <w:szCs w:val="22"/>
          <w:u w:val="single"/>
        </w:rPr>
      </w:pPr>
      <w:r w:rsidRPr="0048448D">
        <w:rPr>
          <w:rFonts w:asciiTheme="minorHAnsi" w:hAnsiTheme="minorHAnsi" w:cstheme="minorHAnsi"/>
          <w:sz w:val="22"/>
          <w:szCs w:val="22"/>
          <w:u w:val="single"/>
        </w:rPr>
        <w:t xml:space="preserve">Het formulier heeft betrekking op drie situaties: </w:t>
      </w:r>
    </w:p>
    <w:p w14:paraId="133DBECA" w14:textId="77777777" w:rsidR="00875F8B" w:rsidRPr="0048448D" w:rsidRDefault="00875F8B" w:rsidP="00A31DEF">
      <w:pPr>
        <w:pStyle w:val="Lijstalinea"/>
        <w:numPr>
          <w:ilvl w:val="0"/>
          <w:numId w:val="10"/>
        </w:num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uw onderneming heeft gedurende het lopende en de twee voorafgaande belastingjaren in het geheel geen de-minimissteun ontvangen; </w:t>
      </w:r>
    </w:p>
    <w:p w14:paraId="42CD04EE" w14:textId="77777777" w:rsidR="00875F8B" w:rsidRPr="0048448D" w:rsidRDefault="00875F8B" w:rsidP="00875F8B">
      <w:pPr>
        <w:pStyle w:val="Lijstalinea"/>
        <w:numPr>
          <w:ilvl w:val="0"/>
          <w:numId w:val="10"/>
        </w:numPr>
        <w:spacing w:line="276" w:lineRule="auto"/>
        <w:rPr>
          <w:rFonts w:asciiTheme="minorHAnsi" w:hAnsiTheme="minorHAnsi" w:cstheme="minorHAnsi"/>
          <w:sz w:val="22"/>
          <w:szCs w:val="22"/>
        </w:rPr>
      </w:pPr>
      <w:r w:rsidRPr="0048448D">
        <w:rPr>
          <w:rFonts w:asciiTheme="minorHAnsi" w:hAnsiTheme="minorHAnsi" w:cstheme="minorHAnsi"/>
          <w:sz w:val="22"/>
          <w:szCs w:val="22"/>
        </w:rPr>
        <w:t>uw onderneming heeft gedurende het lopende en de twee voorafgaande belastingjaren de-minimissteun ontvangen. Opgeteld bij het bedrag van de huidige subsidieverlening wordt echter het bedrag van € 200.000,- niet overschreden (respectievelijk € 100.000,-/€ 30.000,-/€ 15.000,-);</w:t>
      </w:r>
      <w:r w:rsidR="00A31DEF" w:rsidRPr="0048448D">
        <w:rPr>
          <w:rFonts w:asciiTheme="minorHAnsi" w:hAnsiTheme="minorHAnsi" w:cstheme="minorHAnsi"/>
          <w:sz w:val="22"/>
          <w:szCs w:val="22"/>
        </w:rPr>
        <w:t xml:space="preserve"> </w:t>
      </w:r>
    </w:p>
    <w:p w14:paraId="4E42E51E" w14:textId="77777777" w:rsidR="00875F8B" w:rsidRPr="0048448D" w:rsidRDefault="00875F8B" w:rsidP="00A31DEF">
      <w:pPr>
        <w:pStyle w:val="Lijstalinea"/>
        <w:numPr>
          <w:ilvl w:val="0"/>
          <w:numId w:val="10"/>
        </w:num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uw onderneming heeft voor dezelfde kosten die in aanmerking komen voor de huidige subsidie reeds andere vormen van staatssteun ontvangen. </w:t>
      </w:r>
    </w:p>
    <w:p w14:paraId="775C94C0" w14:textId="77777777" w:rsidR="00875F8B" w:rsidRPr="0048448D" w:rsidRDefault="00875F8B" w:rsidP="00875F8B">
      <w:pPr>
        <w:spacing w:line="276" w:lineRule="auto"/>
        <w:rPr>
          <w:rFonts w:asciiTheme="minorHAnsi" w:hAnsiTheme="minorHAnsi" w:cstheme="minorHAnsi"/>
          <w:sz w:val="22"/>
          <w:szCs w:val="22"/>
        </w:rPr>
      </w:pPr>
    </w:p>
    <w:p w14:paraId="35C37652"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Uiteraa</w:t>
      </w:r>
      <w:r w:rsidR="00A31DEF" w:rsidRPr="0048448D">
        <w:rPr>
          <w:rFonts w:asciiTheme="minorHAnsi" w:hAnsiTheme="minorHAnsi" w:cstheme="minorHAnsi"/>
          <w:sz w:val="22"/>
          <w:szCs w:val="22"/>
        </w:rPr>
        <w:t xml:space="preserve">rd vult u alléén de rubriek(en) </w:t>
      </w:r>
      <w:r w:rsidRPr="0048448D">
        <w:rPr>
          <w:rFonts w:asciiTheme="minorHAnsi" w:hAnsiTheme="minorHAnsi" w:cstheme="minorHAnsi"/>
          <w:sz w:val="22"/>
          <w:szCs w:val="22"/>
        </w:rPr>
        <w:t>in die op uw situatie van toepassing is/zijn. Vergeet u vooral niet om de bijlage(n) bij te sluiten!</w:t>
      </w:r>
    </w:p>
    <w:p w14:paraId="269F0946" w14:textId="77777777" w:rsidR="00875F8B" w:rsidRPr="0048448D" w:rsidRDefault="00875F8B" w:rsidP="00875F8B">
      <w:pPr>
        <w:spacing w:line="276" w:lineRule="auto"/>
        <w:rPr>
          <w:rFonts w:asciiTheme="minorHAnsi" w:hAnsiTheme="minorHAnsi" w:cstheme="minorHAnsi"/>
          <w:sz w:val="22"/>
          <w:szCs w:val="22"/>
        </w:rPr>
      </w:pPr>
    </w:p>
    <w:p w14:paraId="3E3381F8" w14:textId="77777777" w:rsidR="00875F8B" w:rsidRPr="0048448D" w:rsidRDefault="00875F8B" w:rsidP="00875F8B">
      <w:pPr>
        <w:spacing w:line="276" w:lineRule="auto"/>
        <w:rPr>
          <w:rFonts w:asciiTheme="minorHAnsi" w:hAnsiTheme="minorHAnsi" w:cstheme="minorHAnsi"/>
          <w:sz w:val="22"/>
          <w:szCs w:val="22"/>
          <w:u w:val="single"/>
        </w:rPr>
      </w:pPr>
      <w:r w:rsidRPr="0048448D">
        <w:rPr>
          <w:rFonts w:asciiTheme="minorHAnsi" w:hAnsiTheme="minorHAnsi" w:cstheme="minorHAnsi"/>
          <w:sz w:val="22"/>
          <w:szCs w:val="22"/>
          <w:u w:val="single"/>
        </w:rPr>
        <w:t>Een voorbeeld</w:t>
      </w:r>
    </w:p>
    <w:p w14:paraId="590DE221"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Tot slot beschrijven we hier nog een voorbeeld om te verduidelijken hoe u in de praktijk om moet gaan met de de-minimisverklaring. </w:t>
      </w:r>
    </w:p>
    <w:p w14:paraId="04A9006E" w14:textId="77777777" w:rsidR="00875F8B" w:rsidRPr="0048448D" w:rsidRDefault="00875F8B" w:rsidP="00875F8B">
      <w:pPr>
        <w:spacing w:line="276" w:lineRule="auto"/>
        <w:rPr>
          <w:rFonts w:asciiTheme="minorHAnsi" w:hAnsiTheme="minorHAnsi" w:cstheme="minorHAnsi"/>
          <w:sz w:val="22"/>
          <w:szCs w:val="22"/>
        </w:rPr>
      </w:pPr>
    </w:p>
    <w:p w14:paraId="628239C6"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Onderneming X BV vraagt op 7 mei 2016 een subsidie van 100.000 Euro aan bij de provincie Noord-Brabant ten behoeve van een project gericht op ‘social innovation’. Deze subsidie valt aan te merken als staatssteun. In de subsidieregeling van de provincie is vermeld dat gebruik wordt gemaakt van de zgn. ‘de-minimisverordening’. Indien de subsidie aan de voorwaarden van deze Europese verordening voldoet zijn deze staatssteunregels niet van toepassing. Bij het aanvraagformulier zit een verplichte ‘verklaring de-minimissteun’ die door de aanvrager moet worden ingevuld en ondertekend.  </w:t>
      </w:r>
    </w:p>
    <w:p w14:paraId="38EF5B83"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Onderneming X BV is samen met ondernemingen Y BV en Z BV onderdeel van een holding BV. </w:t>
      </w:r>
    </w:p>
    <w:p w14:paraId="519690B9" w14:textId="77777777" w:rsidR="00875F8B" w:rsidRPr="0048448D" w:rsidRDefault="00875F8B" w:rsidP="00875F8B">
      <w:pPr>
        <w:spacing w:line="276" w:lineRule="auto"/>
        <w:rPr>
          <w:rFonts w:asciiTheme="minorHAnsi" w:hAnsiTheme="minorHAnsi" w:cstheme="minorHAnsi"/>
          <w:sz w:val="22"/>
          <w:szCs w:val="22"/>
        </w:rPr>
      </w:pPr>
    </w:p>
    <w:p w14:paraId="183AE4C6"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Bij het invullen van de verklaring moet onderneming X nagaan of de totale holding (holding BV + BV`s X, Y en Z) in de periode 2014, 2015 en 2016 (tot het moment van de aanvraag) niet meer dan 200.000,- Euro aan de-minimissteun wordt verkregen. Dat is inclusief de 100.000 Euro die bij de provincie is aangevraagd. </w:t>
      </w:r>
    </w:p>
    <w:p w14:paraId="2667320F" w14:textId="77777777" w:rsidR="00875F8B" w:rsidRPr="0048448D" w:rsidRDefault="00875F8B" w:rsidP="00875F8B">
      <w:pPr>
        <w:spacing w:line="276" w:lineRule="auto"/>
        <w:rPr>
          <w:rFonts w:asciiTheme="minorHAnsi" w:hAnsiTheme="minorHAnsi" w:cstheme="minorHAnsi"/>
          <w:sz w:val="22"/>
          <w:szCs w:val="22"/>
        </w:rPr>
      </w:pPr>
    </w:p>
    <w:p w14:paraId="5FF830C8"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Uit een inventarisatie binnen de holding blijkt dat er in 2015 300.000 Euro subsidie is ontvangen van de Rijksdienst voor ondernemend Nederland voor de ontwikkeling van innovatieve software. In de subsidiebeschikking werd vermeld dat het staatssteun betreft waarvoor gebruik wordt gemaakt van de vrijstelling voor onderzoek en ontwikkeling (artikel 25 Algemene Groepsvrijstellingsverordening). De kosten waarvoor deze subsidie is ontvangen zijn niet dezelfde kosten als waarvoor de subsidie aan de provincie is gevraagd (voor ‘social innovation’). </w:t>
      </w:r>
    </w:p>
    <w:p w14:paraId="4F743F7F" w14:textId="77777777" w:rsidR="00875F8B" w:rsidRPr="0048448D" w:rsidRDefault="00875F8B" w:rsidP="00875F8B">
      <w:pPr>
        <w:spacing w:line="276" w:lineRule="auto"/>
        <w:rPr>
          <w:rFonts w:asciiTheme="minorHAnsi" w:hAnsiTheme="minorHAnsi" w:cstheme="minorHAnsi"/>
          <w:sz w:val="22"/>
          <w:szCs w:val="22"/>
        </w:rPr>
      </w:pPr>
    </w:p>
    <w:p w14:paraId="39B4D8FB"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 xml:space="preserve">Verder is er in 2014 een subsidie van 50.000 Euro ontvangen van een gemeente om zonnepanelen op het dak van het pand van onderneming Z te installeren. In de subsidiebeschikking staat niets vermeld over staatssteun. Navraag bij de gemeente leert dat men had bedoeld om gebruik te maken van de de-minimisvrijstelling. </w:t>
      </w:r>
    </w:p>
    <w:p w14:paraId="69F4F9F6" w14:textId="77777777" w:rsidR="00875F8B" w:rsidRPr="0048448D" w:rsidRDefault="00875F8B" w:rsidP="00875F8B">
      <w:pPr>
        <w:spacing w:line="276" w:lineRule="auto"/>
        <w:rPr>
          <w:rFonts w:asciiTheme="minorHAnsi" w:hAnsiTheme="minorHAnsi" w:cstheme="minorHAnsi"/>
          <w:sz w:val="22"/>
          <w:szCs w:val="22"/>
        </w:rPr>
      </w:pPr>
    </w:p>
    <w:p w14:paraId="762637F8" w14:textId="77777777" w:rsidR="00875F8B" w:rsidRPr="0048448D" w:rsidRDefault="00875F8B" w:rsidP="00875F8B">
      <w:pPr>
        <w:spacing w:line="276" w:lineRule="auto"/>
        <w:rPr>
          <w:rFonts w:asciiTheme="minorHAnsi" w:hAnsiTheme="minorHAnsi" w:cstheme="minorHAnsi"/>
          <w:sz w:val="22"/>
          <w:szCs w:val="22"/>
        </w:rPr>
      </w:pPr>
      <w:r w:rsidRPr="0048448D">
        <w:rPr>
          <w:rFonts w:asciiTheme="minorHAnsi" w:hAnsiTheme="minorHAnsi" w:cstheme="minorHAnsi"/>
          <w:sz w:val="22"/>
          <w:szCs w:val="22"/>
        </w:rPr>
        <w:t>De conclusie is dat de subsidie voor Social Innovation door de provincie kan worden verstrekt en dat onderneming X hiervoor de de-minimisverklaring kan tekenen. X kruist in het formulier aan dat het in het verleden beperkte de-minimissteun heeft ontvangen (de steun van Z telt hierin mee) voor 50.000 Euro. Samen met de subsidie van 100.000 Euro die is aangevraagd bij de provincie wordt het plafond van 2 ton niet overschreden. De eerder ontvangen subsidie van 3 ton voor de innovatieve software hoeft niet te worden gemeld en telt niet mee. Het betreft immers steun die is vrijgesteld (geen de-minimissteun) en bovendien geen betrekking heeft op dezelfde kosten als die waarvoor subsidie aan de provincie wordt gevraagd.</w:t>
      </w:r>
    </w:p>
    <w:p w14:paraId="333E0A9F" w14:textId="77777777" w:rsidR="00875F8B" w:rsidRPr="0048448D" w:rsidRDefault="00875F8B" w:rsidP="00875F8B">
      <w:pPr>
        <w:spacing w:line="276" w:lineRule="auto"/>
        <w:rPr>
          <w:rFonts w:asciiTheme="minorHAnsi" w:hAnsiTheme="minorHAnsi" w:cstheme="minorHAnsi"/>
          <w:sz w:val="22"/>
          <w:szCs w:val="22"/>
        </w:rPr>
      </w:pPr>
    </w:p>
    <w:p w14:paraId="6E2A5465" w14:textId="77777777" w:rsidR="00875F8B" w:rsidRPr="0048448D" w:rsidRDefault="00875F8B" w:rsidP="00875F8B">
      <w:pPr>
        <w:spacing w:line="276" w:lineRule="auto"/>
        <w:rPr>
          <w:rFonts w:asciiTheme="minorHAnsi" w:hAnsiTheme="minorHAnsi" w:cstheme="minorHAnsi"/>
          <w:sz w:val="22"/>
          <w:szCs w:val="22"/>
        </w:rPr>
      </w:pPr>
    </w:p>
    <w:p w14:paraId="68F49057" w14:textId="77777777" w:rsidR="00875F8B" w:rsidRPr="0048448D" w:rsidRDefault="00875F8B" w:rsidP="00875F8B">
      <w:pPr>
        <w:spacing w:line="276" w:lineRule="auto"/>
        <w:rPr>
          <w:rFonts w:asciiTheme="minorHAnsi" w:hAnsiTheme="minorHAnsi" w:cstheme="minorHAnsi"/>
          <w:sz w:val="22"/>
          <w:szCs w:val="22"/>
        </w:rPr>
      </w:pPr>
    </w:p>
    <w:p w14:paraId="095237F2" w14:textId="77777777" w:rsidR="00875F8B" w:rsidRPr="0048448D" w:rsidRDefault="00875F8B" w:rsidP="00875F8B">
      <w:pPr>
        <w:spacing w:line="276" w:lineRule="auto"/>
        <w:rPr>
          <w:rFonts w:asciiTheme="minorHAnsi" w:hAnsiTheme="minorHAnsi" w:cstheme="minorHAnsi"/>
          <w:sz w:val="22"/>
          <w:szCs w:val="22"/>
        </w:rPr>
      </w:pPr>
    </w:p>
    <w:p w14:paraId="3238E654" w14:textId="77777777" w:rsidR="00BE4481" w:rsidRPr="0048448D" w:rsidRDefault="00BE4481" w:rsidP="0030096E">
      <w:pPr>
        <w:spacing w:line="276" w:lineRule="auto"/>
        <w:rPr>
          <w:rFonts w:asciiTheme="minorHAnsi" w:hAnsiTheme="minorHAnsi" w:cstheme="minorHAnsi"/>
          <w:sz w:val="22"/>
          <w:szCs w:val="22"/>
        </w:rPr>
      </w:pPr>
    </w:p>
    <w:sectPr w:rsidR="00BE4481" w:rsidRPr="0048448D" w:rsidSect="00EF338E">
      <w:headerReference w:type="default" r:id="rId16"/>
      <w:footerReference w:type="default" r:id="rId17"/>
      <w:headerReference w:type="first" r:id="rId18"/>
      <w:type w:val="continuous"/>
      <w:pgSz w:w="11906" w:h="16838" w:code="9"/>
      <w:pgMar w:top="1702" w:right="1106" w:bottom="1701" w:left="124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C0734" w14:textId="77777777" w:rsidR="00FF481A" w:rsidRDefault="00FF481A">
      <w:pPr>
        <w:spacing w:line="240" w:lineRule="auto"/>
      </w:pPr>
      <w:r>
        <w:separator/>
      </w:r>
    </w:p>
  </w:endnote>
  <w:endnote w:type="continuationSeparator" w:id="0">
    <w:p w14:paraId="48C32093" w14:textId="77777777" w:rsidR="00FF481A" w:rsidRDefault="00FF4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oo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29021" w14:textId="77777777" w:rsidR="0072529E" w:rsidRPr="007A4A9C" w:rsidRDefault="0072529E" w:rsidP="007A4A9C">
    <w:pPr>
      <w:spacing w:line="276" w:lineRule="auto"/>
      <w:rPr>
        <w:rFonts w:ascii="Calibri" w:hAnsi="Calibri" w:cs="Calibri"/>
        <w:sz w:val="22"/>
        <w:szCs w:val="22"/>
      </w:rPr>
    </w:pPr>
  </w:p>
  <w:p w14:paraId="450FECEC" w14:textId="77777777" w:rsidR="0072529E" w:rsidRDefault="0072529E">
    <w:pPr>
      <w:pStyle w:val="Voettekst"/>
    </w:pPr>
  </w:p>
  <w:p w14:paraId="0F00F6A6" w14:textId="77777777" w:rsidR="0072529E" w:rsidRDefault="007252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24EAE" w14:textId="77777777" w:rsidR="00FF481A" w:rsidRDefault="00FF481A">
      <w:pPr>
        <w:spacing w:line="240" w:lineRule="auto"/>
      </w:pPr>
      <w:r>
        <w:separator/>
      </w:r>
    </w:p>
  </w:footnote>
  <w:footnote w:type="continuationSeparator" w:id="0">
    <w:p w14:paraId="70858E76" w14:textId="77777777" w:rsidR="00FF481A" w:rsidRDefault="00FF481A">
      <w:pPr>
        <w:spacing w:line="240" w:lineRule="auto"/>
      </w:pPr>
      <w:r>
        <w:continuationSeparator/>
      </w:r>
    </w:p>
  </w:footnote>
  <w:footnote w:id="1">
    <w:p w14:paraId="4D75C137" w14:textId="77777777" w:rsidR="0072529E" w:rsidRPr="00DB519E" w:rsidRDefault="0072529E" w:rsidP="00875F8B">
      <w:pPr>
        <w:pStyle w:val="Default"/>
        <w:rPr>
          <w:sz w:val="12"/>
          <w:szCs w:val="19"/>
        </w:rPr>
      </w:pPr>
      <w:r w:rsidRPr="00DB519E">
        <w:rPr>
          <w:rStyle w:val="Voetnootmarkering"/>
          <w:sz w:val="14"/>
        </w:rPr>
        <w:footnoteRef/>
      </w:r>
      <w:r w:rsidRPr="00DB519E">
        <w:rPr>
          <w:sz w:val="14"/>
        </w:rPr>
        <w:t xml:space="preserve"> </w:t>
      </w:r>
      <w:r w:rsidRPr="00DB519E">
        <w:rPr>
          <w:sz w:val="12"/>
          <w:szCs w:val="19"/>
        </w:rPr>
        <w:t xml:space="preserve">Naast ondernemingen in deze sectoren is de de-minimisverordening (nr. 1407/2013) in bepaalde gevallen niet van toepassing op steun aan ondernemingen die actief zijn in de sector verwerking en afzet van landbouwproducten. Ook exportsteun, steun waardoor binnenlandse producten ten opzichte van ingevoerde producten worden bevoordeeld en steun voor de aanschaf van vervoermiddelen valt buiten de de-minimisvrijstelling. </w:t>
      </w:r>
    </w:p>
    <w:p w14:paraId="3982496D" w14:textId="77777777" w:rsidR="0072529E" w:rsidRDefault="0072529E" w:rsidP="00875F8B">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8A7DD" w14:textId="77777777" w:rsidR="0072529E" w:rsidRDefault="0072529E" w:rsidP="006C392F">
    <w:pPr>
      <w:pStyle w:val="Koptekst"/>
      <w:jc w:val="right"/>
      <w:rPr>
        <w:rFonts w:ascii="Verdana" w:hAnsi="Verdana"/>
        <w:noProof/>
        <w:sz w:val="32"/>
      </w:rPr>
    </w:pPr>
  </w:p>
  <w:p w14:paraId="66BCA3B9" w14:textId="77777777" w:rsidR="0072529E" w:rsidRDefault="007252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B47D0" w14:textId="77777777" w:rsidR="0072529E" w:rsidRDefault="6A8E07ED" w:rsidP="00C51F64">
    <w:pPr>
      <w:pStyle w:val="Koptekst"/>
      <w:jc w:val="right"/>
    </w:pPr>
    <w:r>
      <w:rPr>
        <w:noProof/>
      </w:rPr>
      <w:drawing>
        <wp:inline distT="0" distB="0" distL="0" distR="0" wp14:anchorId="6D681F42" wp14:editId="6A8E07ED">
          <wp:extent cx="1952139" cy="1080000"/>
          <wp:effectExtent l="19050" t="0" r="0" b="0"/>
          <wp:docPr id="11" name="Afbeelding 0" descr="Logo 2016 ligg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pic:cNvPicPr/>
                </pic:nvPicPr>
                <pic:blipFill>
                  <a:blip r:embed="rId1">
                    <a:extLst>
                      <a:ext uri="{28A0092B-C50C-407E-A947-70E740481C1C}">
                        <a14:useLocalDpi xmlns:a14="http://schemas.microsoft.com/office/drawing/2010/main" val="0"/>
                      </a:ext>
                    </a:extLst>
                  </a:blip>
                  <a:stretch>
                    <a:fillRect/>
                  </a:stretch>
                </pic:blipFill>
                <pic:spPr>
                  <a:xfrm>
                    <a:off x="0" y="0"/>
                    <a:ext cx="1952139" cy="10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055BA"/>
    <w:multiLevelType w:val="hybridMultilevel"/>
    <w:tmpl w:val="092ACF12"/>
    <w:lvl w:ilvl="0" w:tplc="0F601530">
      <w:numFmt w:val="bullet"/>
      <w:lvlText w:val="·"/>
      <w:lvlJc w:val="left"/>
      <w:pPr>
        <w:ind w:left="855" w:hanging="495"/>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AA484B"/>
    <w:multiLevelType w:val="hybridMultilevel"/>
    <w:tmpl w:val="04130013"/>
    <w:lvl w:ilvl="0" w:tplc="92AA03E0">
      <w:start w:val="2"/>
      <w:numFmt w:val="upperRoman"/>
      <w:lvlText w:val="%1."/>
      <w:lvlJc w:val="left"/>
      <w:pPr>
        <w:tabs>
          <w:tab w:val="num" w:pos="720"/>
        </w:tabs>
        <w:ind w:left="720" w:hanging="720"/>
      </w:pPr>
      <w:rPr>
        <w:rFonts w:hint="default"/>
      </w:rPr>
    </w:lvl>
    <w:lvl w:ilvl="1" w:tplc="F5DED296">
      <w:numFmt w:val="decimal"/>
      <w:lvlText w:val=""/>
      <w:lvlJc w:val="left"/>
    </w:lvl>
    <w:lvl w:ilvl="2" w:tplc="5CBE62A2">
      <w:numFmt w:val="decimal"/>
      <w:lvlText w:val=""/>
      <w:lvlJc w:val="left"/>
    </w:lvl>
    <w:lvl w:ilvl="3" w:tplc="563E20BE">
      <w:numFmt w:val="decimal"/>
      <w:lvlText w:val=""/>
      <w:lvlJc w:val="left"/>
    </w:lvl>
    <w:lvl w:ilvl="4" w:tplc="6B52B19C">
      <w:numFmt w:val="decimal"/>
      <w:lvlText w:val=""/>
      <w:lvlJc w:val="left"/>
    </w:lvl>
    <w:lvl w:ilvl="5" w:tplc="61321D9C">
      <w:numFmt w:val="decimal"/>
      <w:lvlText w:val=""/>
      <w:lvlJc w:val="left"/>
    </w:lvl>
    <w:lvl w:ilvl="6" w:tplc="31EA53CE">
      <w:numFmt w:val="decimal"/>
      <w:lvlText w:val=""/>
      <w:lvlJc w:val="left"/>
    </w:lvl>
    <w:lvl w:ilvl="7" w:tplc="826CF4AC">
      <w:numFmt w:val="decimal"/>
      <w:lvlText w:val=""/>
      <w:lvlJc w:val="left"/>
    </w:lvl>
    <w:lvl w:ilvl="8" w:tplc="EE5277B6">
      <w:numFmt w:val="decimal"/>
      <w:lvlText w:val=""/>
      <w:lvlJc w:val="left"/>
    </w:lvl>
  </w:abstractNum>
  <w:abstractNum w:abstractNumId="2" w15:restartNumberingAfterBreak="0">
    <w:nsid w:val="0985687E"/>
    <w:multiLevelType w:val="hybridMultilevel"/>
    <w:tmpl w:val="0276C2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2B2D06"/>
    <w:multiLevelType w:val="hybridMultilevel"/>
    <w:tmpl w:val="144E4E10"/>
    <w:lvl w:ilvl="0" w:tplc="584E3ED8">
      <w:start w:val="1"/>
      <w:numFmt w:val="decimal"/>
      <w:lvlText w:val="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7E2B92"/>
    <w:multiLevelType w:val="hybridMultilevel"/>
    <w:tmpl w:val="0FB4D30A"/>
    <w:lvl w:ilvl="0" w:tplc="D876D1E6">
      <w:numFmt w:val="bullet"/>
      <w:lvlText w:val="-"/>
      <w:lvlJc w:val="left"/>
      <w:pPr>
        <w:ind w:left="720" w:hanging="360"/>
      </w:pPr>
      <w:rPr>
        <w:rFonts w:ascii="Futura Book" w:eastAsia="Times New Roman" w:hAnsi="Futura Book"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3D50E0"/>
    <w:multiLevelType w:val="hybridMultilevel"/>
    <w:tmpl w:val="BE426C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2F7994"/>
    <w:multiLevelType w:val="hybridMultilevel"/>
    <w:tmpl w:val="5B7AD408"/>
    <w:lvl w:ilvl="0" w:tplc="FFFFFFFF">
      <w:start w:val="1"/>
      <w:numFmt w:val="lowerLetter"/>
      <w:lvlText w:val="%1."/>
      <w:lvlJc w:val="left"/>
      <w:pPr>
        <w:ind w:left="720" w:hanging="360"/>
      </w:pPr>
      <w:rPr>
        <w:color w:val="4D4D5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7A3889"/>
    <w:multiLevelType w:val="hybridMultilevel"/>
    <w:tmpl w:val="A5065070"/>
    <w:lvl w:ilvl="0" w:tplc="0DC6C010">
      <w:start w:val="2"/>
      <w:numFmt w:val="bullet"/>
      <w:lvlText w:val="-"/>
      <w:lvlJc w:val="left"/>
      <w:pPr>
        <w:tabs>
          <w:tab w:val="num" w:pos="360"/>
        </w:tabs>
        <w:ind w:left="360" w:hanging="360"/>
      </w:pPr>
      <w:rPr>
        <w:rFonts w:hint="default"/>
      </w:rPr>
    </w:lvl>
    <w:lvl w:ilvl="1" w:tplc="B264121C">
      <w:numFmt w:val="decimal"/>
      <w:lvlText w:val=""/>
      <w:lvlJc w:val="left"/>
    </w:lvl>
    <w:lvl w:ilvl="2" w:tplc="048A9C5C">
      <w:numFmt w:val="decimal"/>
      <w:lvlText w:val=""/>
      <w:lvlJc w:val="left"/>
    </w:lvl>
    <w:lvl w:ilvl="3" w:tplc="116CB05C">
      <w:numFmt w:val="decimal"/>
      <w:lvlText w:val=""/>
      <w:lvlJc w:val="left"/>
    </w:lvl>
    <w:lvl w:ilvl="4" w:tplc="4F107C12">
      <w:numFmt w:val="decimal"/>
      <w:lvlText w:val=""/>
      <w:lvlJc w:val="left"/>
    </w:lvl>
    <w:lvl w:ilvl="5" w:tplc="26866E24">
      <w:numFmt w:val="decimal"/>
      <w:lvlText w:val=""/>
      <w:lvlJc w:val="left"/>
    </w:lvl>
    <w:lvl w:ilvl="6" w:tplc="EE3070E2">
      <w:numFmt w:val="decimal"/>
      <w:lvlText w:val=""/>
      <w:lvlJc w:val="left"/>
    </w:lvl>
    <w:lvl w:ilvl="7" w:tplc="16983D82">
      <w:numFmt w:val="decimal"/>
      <w:lvlText w:val=""/>
      <w:lvlJc w:val="left"/>
    </w:lvl>
    <w:lvl w:ilvl="8" w:tplc="EF984D24">
      <w:numFmt w:val="decimal"/>
      <w:lvlText w:val=""/>
      <w:lvlJc w:val="left"/>
    </w:lvl>
  </w:abstractNum>
  <w:abstractNum w:abstractNumId="8" w15:restartNumberingAfterBreak="0">
    <w:nsid w:val="3F3643BF"/>
    <w:multiLevelType w:val="hybridMultilevel"/>
    <w:tmpl w:val="548E29FA"/>
    <w:lvl w:ilvl="0" w:tplc="09241E22">
      <w:start w:val="3"/>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414455"/>
    <w:multiLevelType w:val="hybridMultilevel"/>
    <w:tmpl w:val="6B1475EA"/>
    <w:lvl w:ilvl="0" w:tplc="13AC04AA">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E8E5E63"/>
    <w:multiLevelType w:val="hybridMultilevel"/>
    <w:tmpl w:val="F74816A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9D43349"/>
    <w:multiLevelType w:val="hybridMultilevel"/>
    <w:tmpl w:val="0E80C4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ECD7031"/>
    <w:multiLevelType w:val="hybridMultilevel"/>
    <w:tmpl w:val="A7782C30"/>
    <w:lvl w:ilvl="0" w:tplc="65FE563C">
      <w:start w:val="1"/>
      <w:numFmt w:val="bullet"/>
      <w:lvlText w:val=""/>
      <w:lvlJc w:val="left"/>
      <w:pPr>
        <w:tabs>
          <w:tab w:val="num" w:pos="720"/>
        </w:tabs>
        <w:ind w:left="720" w:hanging="360"/>
      </w:pPr>
      <w:rPr>
        <w:rFonts w:ascii="Symbol" w:hAnsi="Symbol" w:hint="default"/>
        <w:sz w:val="20"/>
      </w:rPr>
    </w:lvl>
    <w:lvl w:ilvl="1" w:tplc="AD6ED6E4" w:tentative="1">
      <w:start w:val="1"/>
      <w:numFmt w:val="bullet"/>
      <w:lvlText w:val=""/>
      <w:lvlJc w:val="left"/>
      <w:pPr>
        <w:tabs>
          <w:tab w:val="num" w:pos="1440"/>
        </w:tabs>
        <w:ind w:left="1440" w:hanging="360"/>
      </w:pPr>
      <w:rPr>
        <w:rFonts w:ascii="Symbol" w:hAnsi="Symbol" w:hint="default"/>
        <w:sz w:val="20"/>
      </w:rPr>
    </w:lvl>
    <w:lvl w:ilvl="2" w:tplc="7AD0DCBA" w:tentative="1">
      <w:start w:val="1"/>
      <w:numFmt w:val="bullet"/>
      <w:lvlText w:val=""/>
      <w:lvlJc w:val="left"/>
      <w:pPr>
        <w:tabs>
          <w:tab w:val="num" w:pos="2160"/>
        </w:tabs>
        <w:ind w:left="2160" w:hanging="360"/>
      </w:pPr>
      <w:rPr>
        <w:rFonts w:ascii="Symbol" w:hAnsi="Symbol" w:hint="default"/>
        <w:sz w:val="20"/>
      </w:rPr>
    </w:lvl>
    <w:lvl w:ilvl="3" w:tplc="6BD2F84A" w:tentative="1">
      <w:start w:val="1"/>
      <w:numFmt w:val="bullet"/>
      <w:lvlText w:val=""/>
      <w:lvlJc w:val="left"/>
      <w:pPr>
        <w:tabs>
          <w:tab w:val="num" w:pos="2880"/>
        </w:tabs>
        <w:ind w:left="2880" w:hanging="360"/>
      </w:pPr>
      <w:rPr>
        <w:rFonts w:ascii="Symbol" w:hAnsi="Symbol" w:hint="default"/>
        <w:sz w:val="20"/>
      </w:rPr>
    </w:lvl>
    <w:lvl w:ilvl="4" w:tplc="EA1A8324" w:tentative="1">
      <w:start w:val="1"/>
      <w:numFmt w:val="bullet"/>
      <w:lvlText w:val=""/>
      <w:lvlJc w:val="left"/>
      <w:pPr>
        <w:tabs>
          <w:tab w:val="num" w:pos="3600"/>
        </w:tabs>
        <w:ind w:left="3600" w:hanging="360"/>
      </w:pPr>
      <w:rPr>
        <w:rFonts w:ascii="Symbol" w:hAnsi="Symbol" w:hint="default"/>
        <w:sz w:val="20"/>
      </w:rPr>
    </w:lvl>
    <w:lvl w:ilvl="5" w:tplc="8FAE6F74" w:tentative="1">
      <w:start w:val="1"/>
      <w:numFmt w:val="bullet"/>
      <w:lvlText w:val=""/>
      <w:lvlJc w:val="left"/>
      <w:pPr>
        <w:tabs>
          <w:tab w:val="num" w:pos="4320"/>
        </w:tabs>
        <w:ind w:left="4320" w:hanging="360"/>
      </w:pPr>
      <w:rPr>
        <w:rFonts w:ascii="Symbol" w:hAnsi="Symbol" w:hint="default"/>
        <w:sz w:val="20"/>
      </w:rPr>
    </w:lvl>
    <w:lvl w:ilvl="6" w:tplc="4B2A1D8A" w:tentative="1">
      <w:start w:val="1"/>
      <w:numFmt w:val="bullet"/>
      <w:lvlText w:val=""/>
      <w:lvlJc w:val="left"/>
      <w:pPr>
        <w:tabs>
          <w:tab w:val="num" w:pos="5040"/>
        </w:tabs>
        <w:ind w:left="5040" w:hanging="360"/>
      </w:pPr>
      <w:rPr>
        <w:rFonts w:ascii="Symbol" w:hAnsi="Symbol" w:hint="default"/>
        <w:sz w:val="20"/>
      </w:rPr>
    </w:lvl>
    <w:lvl w:ilvl="7" w:tplc="B9A8D73A" w:tentative="1">
      <w:start w:val="1"/>
      <w:numFmt w:val="bullet"/>
      <w:lvlText w:val=""/>
      <w:lvlJc w:val="left"/>
      <w:pPr>
        <w:tabs>
          <w:tab w:val="num" w:pos="5760"/>
        </w:tabs>
        <w:ind w:left="5760" w:hanging="360"/>
      </w:pPr>
      <w:rPr>
        <w:rFonts w:ascii="Symbol" w:hAnsi="Symbol" w:hint="default"/>
        <w:sz w:val="20"/>
      </w:rPr>
    </w:lvl>
    <w:lvl w:ilvl="8" w:tplc="75CEBC2C"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D57CFD"/>
    <w:multiLevelType w:val="hybridMultilevel"/>
    <w:tmpl w:val="8E1C5B00"/>
    <w:lvl w:ilvl="0" w:tplc="6F66355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E8A5908"/>
    <w:multiLevelType w:val="hybridMultilevel"/>
    <w:tmpl w:val="AF7A92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11"/>
  </w:num>
  <w:num w:numId="5">
    <w:abstractNumId w:val="6"/>
  </w:num>
  <w:num w:numId="6">
    <w:abstractNumId w:val="0"/>
  </w:num>
  <w:num w:numId="7">
    <w:abstractNumId w:val="3"/>
  </w:num>
  <w:num w:numId="8">
    <w:abstractNumId w:val="13"/>
  </w:num>
  <w:num w:numId="9">
    <w:abstractNumId w:val="4"/>
  </w:num>
  <w:num w:numId="10">
    <w:abstractNumId w:val="2"/>
  </w:num>
  <w:num w:numId="11">
    <w:abstractNumId w:val="10"/>
  </w:num>
  <w:num w:numId="12">
    <w:abstractNumId w:val="14"/>
  </w:num>
  <w:num w:numId="13">
    <w:abstractNumId w:val="9"/>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nl-NL"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2F"/>
    <w:rsid w:val="00001D78"/>
    <w:rsid w:val="00012509"/>
    <w:rsid w:val="000138AC"/>
    <w:rsid w:val="00015E80"/>
    <w:rsid w:val="000450ED"/>
    <w:rsid w:val="00045A18"/>
    <w:rsid w:val="00054396"/>
    <w:rsid w:val="00057252"/>
    <w:rsid w:val="00060ED4"/>
    <w:rsid w:val="0006272C"/>
    <w:rsid w:val="00074A81"/>
    <w:rsid w:val="000778E8"/>
    <w:rsid w:val="00083B2E"/>
    <w:rsid w:val="00091D21"/>
    <w:rsid w:val="00092C08"/>
    <w:rsid w:val="00096097"/>
    <w:rsid w:val="000B340C"/>
    <w:rsid w:val="000B47C9"/>
    <w:rsid w:val="000C4D4B"/>
    <w:rsid w:val="000C706D"/>
    <w:rsid w:val="000D01FE"/>
    <w:rsid w:val="000D5F2C"/>
    <w:rsid w:val="000D64BB"/>
    <w:rsid w:val="000D71E4"/>
    <w:rsid w:val="000E0712"/>
    <w:rsid w:val="000E5970"/>
    <w:rsid w:val="000E722A"/>
    <w:rsid w:val="000F0C73"/>
    <w:rsid w:val="00101DBD"/>
    <w:rsid w:val="001020D0"/>
    <w:rsid w:val="001037AF"/>
    <w:rsid w:val="00104705"/>
    <w:rsid w:val="0010509B"/>
    <w:rsid w:val="001165F2"/>
    <w:rsid w:val="0012172E"/>
    <w:rsid w:val="001236E7"/>
    <w:rsid w:val="00127FDE"/>
    <w:rsid w:val="00137C15"/>
    <w:rsid w:val="001479C4"/>
    <w:rsid w:val="00147F64"/>
    <w:rsid w:val="001537BC"/>
    <w:rsid w:val="00153851"/>
    <w:rsid w:val="00157380"/>
    <w:rsid w:val="00160ACD"/>
    <w:rsid w:val="001627E2"/>
    <w:rsid w:val="00170855"/>
    <w:rsid w:val="001751F8"/>
    <w:rsid w:val="00176DD4"/>
    <w:rsid w:val="00180D42"/>
    <w:rsid w:val="00194502"/>
    <w:rsid w:val="00197F2F"/>
    <w:rsid w:val="001A05D0"/>
    <w:rsid w:val="001B6084"/>
    <w:rsid w:val="001C0ED0"/>
    <w:rsid w:val="001D2AE4"/>
    <w:rsid w:val="001F2C23"/>
    <w:rsid w:val="00207965"/>
    <w:rsid w:val="0021455A"/>
    <w:rsid w:val="00216C26"/>
    <w:rsid w:val="00222CBA"/>
    <w:rsid w:val="00224419"/>
    <w:rsid w:val="0022787A"/>
    <w:rsid w:val="002430B3"/>
    <w:rsid w:val="002529B0"/>
    <w:rsid w:val="00257415"/>
    <w:rsid w:val="002631C2"/>
    <w:rsid w:val="00263947"/>
    <w:rsid w:val="0026473A"/>
    <w:rsid w:val="00266AF7"/>
    <w:rsid w:val="002717CF"/>
    <w:rsid w:val="002730F8"/>
    <w:rsid w:val="00280C10"/>
    <w:rsid w:val="00283CF8"/>
    <w:rsid w:val="00284E97"/>
    <w:rsid w:val="00295250"/>
    <w:rsid w:val="0029797A"/>
    <w:rsid w:val="002A23A4"/>
    <w:rsid w:val="002A7335"/>
    <w:rsid w:val="002B14C6"/>
    <w:rsid w:val="002B2FE8"/>
    <w:rsid w:val="002B6DF7"/>
    <w:rsid w:val="002C0B00"/>
    <w:rsid w:val="002C17B7"/>
    <w:rsid w:val="002C18D1"/>
    <w:rsid w:val="002D153C"/>
    <w:rsid w:val="002D2978"/>
    <w:rsid w:val="002E21CF"/>
    <w:rsid w:val="002F40E3"/>
    <w:rsid w:val="00300000"/>
    <w:rsid w:val="0030096E"/>
    <w:rsid w:val="00300B92"/>
    <w:rsid w:val="00301767"/>
    <w:rsid w:val="0030623A"/>
    <w:rsid w:val="00306F09"/>
    <w:rsid w:val="00312B4A"/>
    <w:rsid w:val="00320370"/>
    <w:rsid w:val="003324B8"/>
    <w:rsid w:val="00332A58"/>
    <w:rsid w:val="00333EFF"/>
    <w:rsid w:val="0033631F"/>
    <w:rsid w:val="00342F73"/>
    <w:rsid w:val="00346914"/>
    <w:rsid w:val="0035460E"/>
    <w:rsid w:val="003547FE"/>
    <w:rsid w:val="00355554"/>
    <w:rsid w:val="00361AA4"/>
    <w:rsid w:val="0036227F"/>
    <w:rsid w:val="003659BE"/>
    <w:rsid w:val="003659F0"/>
    <w:rsid w:val="003870E2"/>
    <w:rsid w:val="00387C34"/>
    <w:rsid w:val="003906F6"/>
    <w:rsid w:val="00391967"/>
    <w:rsid w:val="00395370"/>
    <w:rsid w:val="00397EEF"/>
    <w:rsid w:val="003A0858"/>
    <w:rsid w:val="003A7F49"/>
    <w:rsid w:val="003B7116"/>
    <w:rsid w:val="003C38D7"/>
    <w:rsid w:val="003C7A67"/>
    <w:rsid w:val="003D57ED"/>
    <w:rsid w:val="003E067E"/>
    <w:rsid w:val="003E0A25"/>
    <w:rsid w:val="003F7771"/>
    <w:rsid w:val="00401473"/>
    <w:rsid w:val="004105F1"/>
    <w:rsid w:val="00410FBE"/>
    <w:rsid w:val="00414187"/>
    <w:rsid w:val="00423554"/>
    <w:rsid w:val="00426CE1"/>
    <w:rsid w:val="00426D4A"/>
    <w:rsid w:val="0042728D"/>
    <w:rsid w:val="004353C1"/>
    <w:rsid w:val="00447E13"/>
    <w:rsid w:val="00450AF8"/>
    <w:rsid w:val="004516BF"/>
    <w:rsid w:val="00455300"/>
    <w:rsid w:val="00464199"/>
    <w:rsid w:val="004649CD"/>
    <w:rsid w:val="00466A2E"/>
    <w:rsid w:val="00477213"/>
    <w:rsid w:val="00482312"/>
    <w:rsid w:val="0048448D"/>
    <w:rsid w:val="00485FB3"/>
    <w:rsid w:val="00486947"/>
    <w:rsid w:val="00492B9B"/>
    <w:rsid w:val="004932B4"/>
    <w:rsid w:val="004B185D"/>
    <w:rsid w:val="004B48FF"/>
    <w:rsid w:val="004B52F0"/>
    <w:rsid w:val="004C4753"/>
    <w:rsid w:val="004D73C3"/>
    <w:rsid w:val="004E3CD5"/>
    <w:rsid w:val="004E490A"/>
    <w:rsid w:val="004F0AE2"/>
    <w:rsid w:val="004F5820"/>
    <w:rsid w:val="00501E47"/>
    <w:rsid w:val="00502A56"/>
    <w:rsid w:val="0052301A"/>
    <w:rsid w:val="00533140"/>
    <w:rsid w:val="005361F0"/>
    <w:rsid w:val="005419C0"/>
    <w:rsid w:val="005428A0"/>
    <w:rsid w:val="005526B0"/>
    <w:rsid w:val="0055656D"/>
    <w:rsid w:val="0058034A"/>
    <w:rsid w:val="005818A4"/>
    <w:rsid w:val="00592E71"/>
    <w:rsid w:val="00593994"/>
    <w:rsid w:val="005A29F7"/>
    <w:rsid w:val="005B3965"/>
    <w:rsid w:val="005C1B3D"/>
    <w:rsid w:val="005C5D83"/>
    <w:rsid w:val="005D0A0A"/>
    <w:rsid w:val="005D4C2F"/>
    <w:rsid w:val="005D76D6"/>
    <w:rsid w:val="006015AD"/>
    <w:rsid w:val="00610530"/>
    <w:rsid w:val="0061292F"/>
    <w:rsid w:val="00614D6A"/>
    <w:rsid w:val="0061561C"/>
    <w:rsid w:val="00622BEF"/>
    <w:rsid w:val="006275A2"/>
    <w:rsid w:val="0063290E"/>
    <w:rsid w:val="0065097A"/>
    <w:rsid w:val="00650B93"/>
    <w:rsid w:val="00655A4D"/>
    <w:rsid w:val="006562F2"/>
    <w:rsid w:val="00660DDF"/>
    <w:rsid w:val="00667033"/>
    <w:rsid w:val="00674A42"/>
    <w:rsid w:val="00676E84"/>
    <w:rsid w:val="00682C67"/>
    <w:rsid w:val="0068492C"/>
    <w:rsid w:val="00686F33"/>
    <w:rsid w:val="006A0317"/>
    <w:rsid w:val="006A2BC0"/>
    <w:rsid w:val="006A39F0"/>
    <w:rsid w:val="006A4360"/>
    <w:rsid w:val="006B3E45"/>
    <w:rsid w:val="006B57D6"/>
    <w:rsid w:val="006C392F"/>
    <w:rsid w:val="006D0D3F"/>
    <w:rsid w:val="006D0D85"/>
    <w:rsid w:val="006D5477"/>
    <w:rsid w:val="006D7625"/>
    <w:rsid w:val="006E0F45"/>
    <w:rsid w:val="006E147D"/>
    <w:rsid w:val="006E538C"/>
    <w:rsid w:val="006F2D64"/>
    <w:rsid w:val="006F30DC"/>
    <w:rsid w:val="006F3625"/>
    <w:rsid w:val="006F5D5F"/>
    <w:rsid w:val="006F7B0F"/>
    <w:rsid w:val="006F7C48"/>
    <w:rsid w:val="007169E4"/>
    <w:rsid w:val="00721B83"/>
    <w:rsid w:val="0072529E"/>
    <w:rsid w:val="00731C80"/>
    <w:rsid w:val="00732CC7"/>
    <w:rsid w:val="00737EF4"/>
    <w:rsid w:val="0074067B"/>
    <w:rsid w:val="0075110C"/>
    <w:rsid w:val="00752C2A"/>
    <w:rsid w:val="00774EFD"/>
    <w:rsid w:val="00776039"/>
    <w:rsid w:val="007819F9"/>
    <w:rsid w:val="007941DF"/>
    <w:rsid w:val="007A4A9C"/>
    <w:rsid w:val="007B33A4"/>
    <w:rsid w:val="007D74D6"/>
    <w:rsid w:val="007E04F8"/>
    <w:rsid w:val="007E0EFA"/>
    <w:rsid w:val="007E2458"/>
    <w:rsid w:val="007E2856"/>
    <w:rsid w:val="007E4241"/>
    <w:rsid w:val="007F72E8"/>
    <w:rsid w:val="00802817"/>
    <w:rsid w:val="0080350F"/>
    <w:rsid w:val="00803A57"/>
    <w:rsid w:val="00805B36"/>
    <w:rsid w:val="00812D48"/>
    <w:rsid w:val="0082092C"/>
    <w:rsid w:val="008332FD"/>
    <w:rsid w:val="00835B73"/>
    <w:rsid w:val="00837DEC"/>
    <w:rsid w:val="008509A2"/>
    <w:rsid w:val="008601B2"/>
    <w:rsid w:val="008618F2"/>
    <w:rsid w:val="00867526"/>
    <w:rsid w:val="0087483B"/>
    <w:rsid w:val="00875F8B"/>
    <w:rsid w:val="00877549"/>
    <w:rsid w:val="0088711B"/>
    <w:rsid w:val="00887838"/>
    <w:rsid w:val="00893BD2"/>
    <w:rsid w:val="008B7A03"/>
    <w:rsid w:val="008C4EC2"/>
    <w:rsid w:val="008D428E"/>
    <w:rsid w:val="008E0DC3"/>
    <w:rsid w:val="008E4884"/>
    <w:rsid w:val="00907FC9"/>
    <w:rsid w:val="0091570A"/>
    <w:rsid w:val="00915766"/>
    <w:rsid w:val="0092435A"/>
    <w:rsid w:val="00926406"/>
    <w:rsid w:val="00933343"/>
    <w:rsid w:val="009340EB"/>
    <w:rsid w:val="009345AC"/>
    <w:rsid w:val="00940B93"/>
    <w:rsid w:val="00942C9C"/>
    <w:rsid w:val="00942EFC"/>
    <w:rsid w:val="00943889"/>
    <w:rsid w:val="00944E91"/>
    <w:rsid w:val="00951A54"/>
    <w:rsid w:val="00951E16"/>
    <w:rsid w:val="009621A8"/>
    <w:rsid w:val="00972999"/>
    <w:rsid w:val="00981BB3"/>
    <w:rsid w:val="00987AFB"/>
    <w:rsid w:val="009A3BD3"/>
    <w:rsid w:val="009A3FAA"/>
    <w:rsid w:val="009B0F29"/>
    <w:rsid w:val="009B53A8"/>
    <w:rsid w:val="009C4799"/>
    <w:rsid w:val="009C7CDA"/>
    <w:rsid w:val="009C7F01"/>
    <w:rsid w:val="009D5F3C"/>
    <w:rsid w:val="009E1663"/>
    <w:rsid w:val="009E765E"/>
    <w:rsid w:val="009E7F24"/>
    <w:rsid w:val="009F01D9"/>
    <w:rsid w:val="009F781E"/>
    <w:rsid w:val="00A02D63"/>
    <w:rsid w:val="00A06C1B"/>
    <w:rsid w:val="00A123BF"/>
    <w:rsid w:val="00A17F49"/>
    <w:rsid w:val="00A20BA5"/>
    <w:rsid w:val="00A2257E"/>
    <w:rsid w:val="00A31DEF"/>
    <w:rsid w:val="00A31E41"/>
    <w:rsid w:val="00A40163"/>
    <w:rsid w:val="00A41CF2"/>
    <w:rsid w:val="00A51997"/>
    <w:rsid w:val="00A529C6"/>
    <w:rsid w:val="00A547D0"/>
    <w:rsid w:val="00A74948"/>
    <w:rsid w:val="00A80295"/>
    <w:rsid w:val="00A81338"/>
    <w:rsid w:val="00A83644"/>
    <w:rsid w:val="00A83A07"/>
    <w:rsid w:val="00A85495"/>
    <w:rsid w:val="00A854D0"/>
    <w:rsid w:val="00A86ADE"/>
    <w:rsid w:val="00A87982"/>
    <w:rsid w:val="00A91E6C"/>
    <w:rsid w:val="00A97C1F"/>
    <w:rsid w:val="00A97D83"/>
    <w:rsid w:val="00AA6551"/>
    <w:rsid w:val="00AA74ED"/>
    <w:rsid w:val="00AB7889"/>
    <w:rsid w:val="00AC0986"/>
    <w:rsid w:val="00AC1937"/>
    <w:rsid w:val="00AC220E"/>
    <w:rsid w:val="00AC2535"/>
    <w:rsid w:val="00AC3A23"/>
    <w:rsid w:val="00AD4B7D"/>
    <w:rsid w:val="00AD5172"/>
    <w:rsid w:val="00AD5EE1"/>
    <w:rsid w:val="00AD7998"/>
    <w:rsid w:val="00AE1AB8"/>
    <w:rsid w:val="00AE75FF"/>
    <w:rsid w:val="00AF261C"/>
    <w:rsid w:val="00B10273"/>
    <w:rsid w:val="00B12B78"/>
    <w:rsid w:val="00B201DD"/>
    <w:rsid w:val="00B2127B"/>
    <w:rsid w:val="00B2384C"/>
    <w:rsid w:val="00B26AC1"/>
    <w:rsid w:val="00B36A72"/>
    <w:rsid w:val="00B41515"/>
    <w:rsid w:val="00B41A96"/>
    <w:rsid w:val="00B42D83"/>
    <w:rsid w:val="00B43653"/>
    <w:rsid w:val="00B43CB1"/>
    <w:rsid w:val="00B631F1"/>
    <w:rsid w:val="00B662E4"/>
    <w:rsid w:val="00B6793E"/>
    <w:rsid w:val="00B706E4"/>
    <w:rsid w:val="00B81689"/>
    <w:rsid w:val="00B855E4"/>
    <w:rsid w:val="00B8617A"/>
    <w:rsid w:val="00B8790B"/>
    <w:rsid w:val="00B907B1"/>
    <w:rsid w:val="00B951B8"/>
    <w:rsid w:val="00BA42F7"/>
    <w:rsid w:val="00BA463D"/>
    <w:rsid w:val="00BA5060"/>
    <w:rsid w:val="00BC6563"/>
    <w:rsid w:val="00BE4481"/>
    <w:rsid w:val="00BF20BB"/>
    <w:rsid w:val="00BF2BE2"/>
    <w:rsid w:val="00BF3BDD"/>
    <w:rsid w:val="00BF5310"/>
    <w:rsid w:val="00BF577D"/>
    <w:rsid w:val="00C00D29"/>
    <w:rsid w:val="00C02AD0"/>
    <w:rsid w:val="00C050E1"/>
    <w:rsid w:val="00C06942"/>
    <w:rsid w:val="00C1263D"/>
    <w:rsid w:val="00C31B9E"/>
    <w:rsid w:val="00C36C73"/>
    <w:rsid w:val="00C410C4"/>
    <w:rsid w:val="00C4113B"/>
    <w:rsid w:val="00C45401"/>
    <w:rsid w:val="00C46E13"/>
    <w:rsid w:val="00C51F64"/>
    <w:rsid w:val="00C61D0F"/>
    <w:rsid w:val="00C629CF"/>
    <w:rsid w:val="00C629EA"/>
    <w:rsid w:val="00C645CC"/>
    <w:rsid w:val="00C6512C"/>
    <w:rsid w:val="00C71B76"/>
    <w:rsid w:val="00C733D2"/>
    <w:rsid w:val="00C77948"/>
    <w:rsid w:val="00C828DD"/>
    <w:rsid w:val="00C876D4"/>
    <w:rsid w:val="00C90A78"/>
    <w:rsid w:val="00C91E95"/>
    <w:rsid w:val="00C93FEF"/>
    <w:rsid w:val="00CA10D3"/>
    <w:rsid w:val="00CB1BD4"/>
    <w:rsid w:val="00CC712D"/>
    <w:rsid w:val="00CE0C6C"/>
    <w:rsid w:val="00CE6CB1"/>
    <w:rsid w:val="00CF12FB"/>
    <w:rsid w:val="00CF287B"/>
    <w:rsid w:val="00CF67FC"/>
    <w:rsid w:val="00D04D49"/>
    <w:rsid w:val="00D16298"/>
    <w:rsid w:val="00D17297"/>
    <w:rsid w:val="00D234D2"/>
    <w:rsid w:val="00D250AE"/>
    <w:rsid w:val="00D25E7D"/>
    <w:rsid w:val="00D27E7E"/>
    <w:rsid w:val="00D31228"/>
    <w:rsid w:val="00D32CB4"/>
    <w:rsid w:val="00D35573"/>
    <w:rsid w:val="00D37E91"/>
    <w:rsid w:val="00D404E7"/>
    <w:rsid w:val="00D408D5"/>
    <w:rsid w:val="00D443CB"/>
    <w:rsid w:val="00D47632"/>
    <w:rsid w:val="00D5135D"/>
    <w:rsid w:val="00D54B8D"/>
    <w:rsid w:val="00D577E6"/>
    <w:rsid w:val="00D604BA"/>
    <w:rsid w:val="00D64A9E"/>
    <w:rsid w:val="00D719E2"/>
    <w:rsid w:val="00D72BE0"/>
    <w:rsid w:val="00D72E3A"/>
    <w:rsid w:val="00D75860"/>
    <w:rsid w:val="00D769F3"/>
    <w:rsid w:val="00D833E3"/>
    <w:rsid w:val="00D87D39"/>
    <w:rsid w:val="00D9374B"/>
    <w:rsid w:val="00D93DB3"/>
    <w:rsid w:val="00D93F1D"/>
    <w:rsid w:val="00D96CC1"/>
    <w:rsid w:val="00DA39D6"/>
    <w:rsid w:val="00DA6D79"/>
    <w:rsid w:val="00DB1AD5"/>
    <w:rsid w:val="00DC5A55"/>
    <w:rsid w:val="00DC61C2"/>
    <w:rsid w:val="00DE42B3"/>
    <w:rsid w:val="00DF60C4"/>
    <w:rsid w:val="00E008DB"/>
    <w:rsid w:val="00E06012"/>
    <w:rsid w:val="00E14C1E"/>
    <w:rsid w:val="00E26C4E"/>
    <w:rsid w:val="00E347CB"/>
    <w:rsid w:val="00E34B5C"/>
    <w:rsid w:val="00E37CB6"/>
    <w:rsid w:val="00E40816"/>
    <w:rsid w:val="00E4761A"/>
    <w:rsid w:val="00E66582"/>
    <w:rsid w:val="00E67684"/>
    <w:rsid w:val="00E8480A"/>
    <w:rsid w:val="00E85C39"/>
    <w:rsid w:val="00E92E98"/>
    <w:rsid w:val="00E93AE0"/>
    <w:rsid w:val="00E93EBE"/>
    <w:rsid w:val="00EA0637"/>
    <w:rsid w:val="00EA3CB0"/>
    <w:rsid w:val="00EA71C4"/>
    <w:rsid w:val="00EB1824"/>
    <w:rsid w:val="00EB3A5C"/>
    <w:rsid w:val="00EC1825"/>
    <w:rsid w:val="00EC1D86"/>
    <w:rsid w:val="00EC2AA0"/>
    <w:rsid w:val="00ED1D4B"/>
    <w:rsid w:val="00ED6634"/>
    <w:rsid w:val="00ED6931"/>
    <w:rsid w:val="00EE00DB"/>
    <w:rsid w:val="00EF338E"/>
    <w:rsid w:val="00EF5631"/>
    <w:rsid w:val="00F15D0B"/>
    <w:rsid w:val="00F30305"/>
    <w:rsid w:val="00F30334"/>
    <w:rsid w:val="00F3098C"/>
    <w:rsid w:val="00F32C4D"/>
    <w:rsid w:val="00F41821"/>
    <w:rsid w:val="00F41B78"/>
    <w:rsid w:val="00F44D42"/>
    <w:rsid w:val="00F47129"/>
    <w:rsid w:val="00F52D17"/>
    <w:rsid w:val="00F66B3C"/>
    <w:rsid w:val="00F70A81"/>
    <w:rsid w:val="00F762F4"/>
    <w:rsid w:val="00F77F4E"/>
    <w:rsid w:val="00F83F46"/>
    <w:rsid w:val="00F86FF1"/>
    <w:rsid w:val="00F925B5"/>
    <w:rsid w:val="00FA1CA1"/>
    <w:rsid w:val="00FB269F"/>
    <w:rsid w:val="00FB3C5E"/>
    <w:rsid w:val="00FC1345"/>
    <w:rsid w:val="00FC30CE"/>
    <w:rsid w:val="00FC625F"/>
    <w:rsid w:val="00FD2CD9"/>
    <w:rsid w:val="00FD35C5"/>
    <w:rsid w:val="00FD6743"/>
    <w:rsid w:val="00FE4216"/>
    <w:rsid w:val="00FF1739"/>
    <w:rsid w:val="00FF481A"/>
    <w:rsid w:val="00FF7CDE"/>
    <w:rsid w:val="0267B5DA"/>
    <w:rsid w:val="0278E6B4"/>
    <w:rsid w:val="0413120F"/>
    <w:rsid w:val="0456440C"/>
    <w:rsid w:val="07644A6D"/>
    <w:rsid w:val="079B8388"/>
    <w:rsid w:val="0B4B42C4"/>
    <w:rsid w:val="0C540FEB"/>
    <w:rsid w:val="0D0A0E96"/>
    <w:rsid w:val="14CF1640"/>
    <w:rsid w:val="1C6A09AE"/>
    <w:rsid w:val="1C8D70FB"/>
    <w:rsid w:val="20DC45A8"/>
    <w:rsid w:val="21C65395"/>
    <w:rsid w:val="22D005A1"/>
    <w:rsid w:val="23AD5704"/>
    <w:rsid w:val="26177D34"/>
    <w:rsid w:val="2AB1A2A1"/>
    <w:rsid w:val="2B7E6824"/>
    <w:rsid w:val="2C9BD46D"/>
    <w:rsid w:val="2CB6C1D5"/>
    <w:rsid w:val="327A4B5A"/>
    <w:rsid w:val="32F09942"/>
    <w:rsid w:val="33B8B210"/>
    <w:rsid w:val="369DA6A6"/>
    <w:rsid w:val="4080E2F3"/>
    <w:rsid w:val="44783E9F"/>
    <w:rsid w:val="473B5A6E"/>
    <w:rsid w:val="47C3A89F"/>
    <w:rsid w:val="47F20E87"/>
    <w:rsid w:val="48639049"/>
    <w:rsid w:val="48FA2CDA"/>
    <w:rsid w:val="4BD49D49"/>
    <w:rsid w:val="4FB10B82"/>
    <w:rsid w:val="4FF66747"/>
    <w:rsid w:val="543CAF51"/>
    <w:rsid w:val="54466F3A"/>
    <w:rsid w:val="554566EC"/>
    <w:rsid w:val="583BE173"/>
    <w:rsid w:val="5B530D16"/>
    <w:rsid w:val="5C788F39"/>
    <w:rsid w:val="5FEE6A46"/>
    <w:rsid w:val="60161BC3"/>
    <w:rsid w:val="623E7F86"/>
    <w:rsid w:val="63CCA5FE"/>
    <w:rsid w:val="651AF39A"/>
    <w:rsid w:val="67D0CC0E"/>
    <w:rsid w:val="6A304339"/>
    <w:rsid w:val="6A8E07ED"/>
    <w:rsid w:val="6ACBE7D0"/>
    <w:rsid w:val="6FD387CC"/>
    <w:rsid w:val="70BC78E8"/>
    <w:rsid w:val="70E42114"/>
    <w:rsid w:val="732AF507"/>
    <w:rsid w:val="7A788CE3"/>
    <w:rsid w:val="7EC7F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C7B77"/>
  <w15:docId w15:val="{594799C4-8568-48FD-AC49-B1262F34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24B8"/>
    <w:pPr>
      <w:spacing w:line="264" w:lineRule="auto"/>
    </w:pPr>
    <w:rPr>
      <w:rFonts w:ascii="Arial" w:hAnsi="Arial"/>
    </w:rPr>
  </w:style>
  <w:style w:type="paragraph" w:styleId="Kop1">
    <w:name w:val="heading 1"/>
    <w:basedOn w:val="Standaard"/>
    <w:next w:val="Standaard"/>
    <w:link w:val="Kop1Char"/>
    <w:qFormat/>
    <w:rsid w:val="005818A4"/>
    <w:pPr>
      <w:keepNext/>
      <w:spacing w:before="240" w:after="60" w:line="240" w:lineRule="auto"/>
      <w:outlineLvl w:val="0"/>
    </w:pPr>
    <w:rPr>
      <w:rFonts w:cs="Arial"/>
      <w:b/>
      <w:bCs/>
      <w:kern w:val="32"/>
      <w:sz w:val="32"/>
      <w:szCs w:val="32"/>
    </w:rPr>
  </w:style>
  <w:style w:type="paragraph" w:styleId="Kop2">
    <w:name w:val="heading 2"/>
    <w:basedOn w:val="Standaard"/>
    <w:next w:val="Standaard"/>
    <w:link w:val="Kop2Char"/>
    <w:uiPriority w:val="9"/>
    <w:semiHidden/>
    <w:unhideWhenUsed/>
    <w:qFormat/>
    <w:rsid w:val="00875F8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Blok">
    <w:name w:val="AdresBlok"/>
    <w:basedOn w:val="Standaard"/>
    <w:next w:val="Standaard"/>
    <w:rsid w:val="00EB3A5C"/>
    <w:pPr>
      <w:framePr w:w="3402" w:h="2336" w:hRule="exact" w:hSpace="142" w:vSpace="142" w:wrap="notBeside" w:hAnchor="page" w:x="7939" w:y="1"/>
      <w:spacing w:line="360" w:lineRule="auto"/>
    </w:pPr>
    <w:rPr>
      <w:sz w:val="14"/>
      <w:szCs w:val="14"/>
    </w:rPr>
  </w:style>
  <w:style w:type="paragraph" w:customStyle="1" w:styleId="Geadresseerde">
    <w:name w:val="Geadresseerde"/>
    <w:basedOn w:val="Standaard"/>
    <w:rsid w:val="00B662E4"/>
    <w:pPr>
      <w:framePr w:w="4536" w:h="2268" w:hRule="exact" w:hSpace="142" w:vSpace="142" w:wrap="notBeside" w:vAnchor="page" w:hAnchor="page" w:x="5671" w:y="3120"/>
    </w:pPr>
    <w:rPr>
      <w:noProof/>
    </w:rPr>
  </w:style>
  <w:style w:type="paragraph" w:customStyle="1" w:styleId="Gegevens">
    <w:name w:val="Gegevens"/>
    <w:basedOn w:val="Standaard"/>
    <w:rsid w:val="006275A2"/>
  </w:style>
  <w:style w:type="paragraph" w:styleId="Aanhef">
    <w:name w:val="Salutation"/>
    <w:basedOn w:val="Standaard"/>
    <w:next w:val="Standaard"/>
    <w:rsid w:val="00B662E4"/>
    <w:pPr>
      <w:spacing w:after="240"/>
    </w:pPr>
  </w:style>
  <w:style w:type="paragraph" w:styleId="Koptekst">
    <w:name w:val="header"/>
    <w:basedOn w:val="Standaard"/>
    <w:rsid w:val="00E93EBE"/>
    <w:pPr>
      <w:tabs>
        <w:tab w:val="center" w:pos="4536"/>
        <w:tab w:val="right" w:pos="9072"/>
      </w:tabs>
    </w:pPr>
  </w:style>
  <w:style w:type="paragraph" w:styleId="Voettekst">
    <w:name w:val="footer"/>
    <w:basedOn w:val="Standaard"/>
    <w:link w:val="VoettekstChar"/>
    <w:uiPriority w:val="99"/>
    <w:rsid w:val="00E93EBE"/>
    <w:pPr>
      <w:tabs>
        <w:tab w:val="center" w:pos="4536"/>
        <w:tab w:val="right" w:pos="9072"/>
      </w:tabs>
    </w:pPr>
  </w:style>
  <w:style w:type="paragraph" w:styleId="Ballontekst">
    <w:name w:val="Balloon Text"/>
    <w:basedOn w:val="Standaard"/>
    <w:semiHidden/>
    <w:rsid w:val="00650B93"/>
    <w:rPr>
      <w:rFonts w:ascii="Tahoma" w:hAnsi="Tahoma" w:cs="Tahoma"/>
      <w:sz w:val="16"/>
      <w:szCs w:val="16"/>
    </w:rPr>
  </w:style>
  <w:style w:type="paragraph" w:customStyle="1" w:styleId="FiliaalAdres">
    <w:name w:val="FiliaalAdres"/>
    <w:basedOn w:val="Standaard"/>
    <w:rsid w:val="00464199"/>
    <w:pPr>
      <w:tabs>
        <w:tab w:val="left" w:pos="7541"/>
      </w:tabs>
      <w:spacing w:line="360" w:lineRule="auto"/>
      <w:ind w:left="7088"/>
    </w:pPr>
    <w:rPr>
      <w:color w:val="333333"/>
      <w:sz w:val="14"/>
      <w:szCs w:val="17"/>
    </w:rPr>
  </w:style>
  <w:style w:type="paragraph" w:customStyle="1" w:styleId="FraAdres">
    <w:name w:val="FraAdres"/>
    <w:basedOn w:val="Standaard"/>
    <w:next w:val="Standaard"/>
    <w:rsid w:val="00893BD2"/>
    <w:pPr>
      <w:framePr w:w="6237" w:h="1985" w:hRule="exact" w:hSpace="142" w:vSpace="142" w:wrap="notBeside" w:vAnchor="page" w:hAnchor="page" w:x="1419" w:y="3120"/>
    </w:pPr>
    <w:rPr>
      <w:szCs w:val="21"/>
    </w:rPr>
  </w:style>
  <w:style w:type="paragraph" w:customStyle="1" w:styleId="Groeten">
    <w:name w:val="Groeten"/>
    <w:basedOn w:val="Standaard"/>
    <w:rsid w:val="00492B9B"/>
  </w:style>
  <w:style w:type="paragraph" w:customStyle="1" w:styleId="KeuzeItems">
    <w:name w:val="KeuzeItems"/>
    <w:basedOn w:val="Standaard"/>
    <w:rsid w:val="008D428E"/>
    <w:pPr>
      <w:spacing w:before="120" w:after="120"/>
      <w:ind w:left="709" w:hanging="709"/>
    </w:pPr>
  </w:style>
  <w:style w:type="character" w:styleId="Paginanummer">
    <w:name w:val="page number"/>
    <w:basedOn w:val="Standaardalinea-lettertype"/>
    <w:rsid w:val="008D428E"/>
    <w:rPr>
      <w:rFonts w:ascii="Arial" w:hAnsi="Arial"/>
      <w:sz w:val="20"/>
    </w:rPr>
  </w:style>
  <w:style w:type="paragraph" w:customStyle="1" w:styleId="Logo">
    <w:name w:val="Logo"/>
    <w:basedOn w:val="Standaard"/>
    <w:rsid w:val="00667033"/>
    <w:pPr>
      <w:framePr w:hSpace="181" w:vSpace="181" w:wrap="notBeside" w:vAnchor="page" w:hAnchor="page" w:x="1135" w:y="1135"/>
      <w:spacing w:line="240" w:lineRule="auto"/>
    </w:pPr>
    <w:rPr>
      <w:rFonts w:ascii="Verdana" w:hAnsi="Verdana"/>
      <w:noProof/>
      <w:sz w:val="32"/>
      <w:lang w:val="en-GB"/>
    </w:rPr>
  </w:style>
  <w:style w:type="paragraph" w:customStyle="1" w:styleId="Documenttitel">
    <w:name w:val="Documenttitel"/>
    <w:basedOn w:val="Standaard"/>
    <w:next w:val="Standaard"/>
    <w:rsid w:val="005818A4"/>
    <w:pPr>
      <w:jc w:val="center"/>
    </w:pPr>
    <w:rPr>
      <w:b/>
      <w:caps/>
      <w:color w:val="808080"/>
      <w:sz w:val="72"/>
      <w:szCs w:val="72"/>
    </w:rPr>
  </w:style>
  <w:style w:type="paragraph" w:customStyle="1" w:styleId="LijnBoven">
    <w:name w:val="LijnBoven"/>
    <w:basedOn w:val="Standaard"/>
    <w:next w:val="Standaard"/>
    <w:rsid w:val="005818A4"/>
    <w:pPr>
      <w:pBdr>
        <w:top w:val="single" w:sz="4" w:space="12" w:color="auto"/>
      </w:pBdr>
      <w:tabs>
        <w:tab w:val="left" w:pos="1800"/>
        <w:tab w:val="left" w:pos="1980"/>
      </w:tabs>
      <w:spacing w:before="240"/>
    </w:pPr>
  </w:style>
  <w:style w:type="paragraph" w:customStyle="1" w:styleId="LijnOnder">
    <w:name w:val="LijnOnder"/>
    <w:basedOn w:val="Standaard"/>
    <w:next w:val="Standaard"/>
    <w:rsid w:val="005818A4"/>
    <w:pPr>
      <w:pBdr>
        <w:bottom w:val="single" w:sz="4" w:space="10" w:color="auto"/>
      </w:pBdr>
      <w:tabs>
        <w:tab w:val="left" w:pos="1800"/>
        <w:tab w:val="left" w:pos="1980"/>
      </w:tabs>
      <w:spacing w:after="480"/>
    </w:pPr>
  </w:style>
  <w:style w:type="character" w:customStyle="1" w:styleId="Kop1Char">
    <w:name w:val="Kop 1 Char"/>
    <w:basedOn w:val="Standaardalinea-lettertype"/>
    <w:link w:val="Kop1"/>
    <w:rsid w:val="005818A4"/>
    <w:rPr>
      <w:rFonts w:ascii="Arial" w:hAnsi="Arial" w:cs="Arial"/>
      <w:b/>
      <w:bCs/>
      <w:kern w:val="32"/>
      <w:sz w:val="32"/>
      <w:szCs w:val="32"/>
    </w:rPr>
  </w:style>
  <w:style w:type="paragraph" w:styleId="Lijstalinea">
    <w:name w:val="List Paragraph"/>
    <w:basedOn w:val="Standaard"/>
    <w:link w:val="LijstalineaChar"/>
    <w:uiPriority w:val="34"/>
    <w:qFormat/>
    <w:rsid w:val="005818A4"/>
    <w:pPr>
      <w:spacing w:line="240" w:lineRule="auto"/>
      <w:ind w:left="720"/>
      <w:contextualSpacing/>
    </w:pPr>
    <w:rPr>
      <w:rFonts w:cs="Arial"/>
      <w:szCs w:val="24"/>
    </w:rPr>
  </w:style>
  <w:style w:type="table" w:styleId="Tabelraster">
    <w:name w:val="Table Grid"/>
    <w:basedOn w:val="Standaardtabel"/>
    <w:uiPriority w:val="39"/>
    <w:rsid w:val="005D4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C392F"/>
    <w:rPr>
      <w:color w:val="0000FF" w:themeColor="hyperlink"/>
      <w:u w:val="single"/>
    </w:rPr>
  </w:style>
  <w:style w:type="character" w:styleId="Verwijzingopmerking">
    <w:name w:val="annotation reference"/>
    <w:basedOn w:val="Standaardalinea-lettertype"/>
    <w:uiPriority w:val="99"/>
    <w:semiHidden/>
    <w:unhideWhenUsed/>
    <w:rsid w:val="00B43CB1"/>
    <w:rPr>
      <w:sz w:val="16"/>
      <w:szCs w:val="16"/>
    </w:rPr>
  </w:style>
  <w:style w:type="character" w:customStyle="1" w:styleId="LijstalineaChar">
    <w:name w:val="Lijstalinea Char"/>
    <w:basedOn w:val="Standaardalinea-lettertype"/>
    <w:link w:val="Lijstalinea"/>
    <w:uiPriority w:val="34"/>
    <w:locked/>
    <w:rsid w:val="00300000"/>
    <w:rPr>
      <w:rFonts w:ascii="Arial" w:hAnsi="Arial" w:cs="Arial"/>
      <w:szCs w:val="24"/>
    </w:rPr>
  </w:style>
  <w:style w:type="paragraph" w:customStyle="1" w:styleId="Default">
    <w:name w:val="Default"/>
    <w:rsid w:val="004516BF"/>
    <w:pPr>
      <w:autoSpaceDE w:val="0"/>
      <w:autoSpaceDN w:val="0"/>
      <w:adjustRightInd w:val="0"/>
    </w:pPr>
    <w:rPr>
      <w:rFonts w:ascii="Calibri" w:hAnsi="Calibri" w:cs="Calibri"/>
      <w:color w:val="000000"/>
      <w:sz w:val="24"/>
      <w:szCs w:val="24"/>
    </w:rPr>
  </w:style>
  <w:style w:type="character" w:customStyle="1" w:styleId="Kop2Char">
    <w:name w:val="Kop 2 Char"/>
    <w:basedOn w:val="Standaardalinea-lettertype"/>
    <w:link w:val="Kop2"/>
    <w:uiPriority w:val="9"/>
    <w:semiHidden/>
    <w:rsid w:val="00875F8B"/>
    <w:rPr>
      <w:rFonts w:asciiTheme="majorHAnsi" w:eastAsiaTheme="majorEastAsia" w:hAnsiTheme="majorHAnsi" w:cstheme="majorBidi"/>
      <w:b/>
      <w:bCs/>
      <w:color w:val="4F81BD" w:themeColor="accent1"/>
      <w:sz w:val="26"/>
      <w:szCs w:val="26"/>
    </w:rPr>
  </w:style>
  <w:style w:type="paragraph" w:styleId="Voetnoottekst">
    <w:name w:val="footnote text"/>
    <w:basedOn w:val="Standaard"/>
    <w:link w:val="VoetnoottekstChar"/>
    <w:uiPriority w:val="99"/>
    <w:semiHidden/>
    <w:unhideWhenUsed/>
    <w:rsid w:val="00875F8B"/>
    <w:pPr>
      <w:spacing w:line="240" w:lineRule="auto"/>
    </w:pPr>
    <w:rPr>
      <w:rFonts w:ascii="Futura Book" w:hAnsi="Futura Book"/>
      <w:sz w:val="16"/>
    </w:rPr>
  </w:style>
  <w:style w:type="character" w:customStyle="1" w:styleId="VoetnoottekstChar">
    <w:name w:val="Voetnoottekst Char"/>
    <w:basedOn w:val="Standaardalinea-lettertype"/>
    <w:link w:val="Voetnoottekst"/>
    <w:uiPriority w:val="99"/>
    <w:semiHidden/>
    <w:rsid w:val="00875F8B"/>
    <w:rPr>
      <w:rFonts w:ascii="Futura Book" w:hAnsi="Futura Book"/>
      <w:sz w:val="16"/>
    </w:rPr>
  </w:style>
  <w:style w:type="character" w:styleId="Voetnootmarkering">
    <w:name w:val="footnote reference"/>
    <w:basedOn w:val="Standaardalinea-lettertype"/>
    <w:uiPriority w:val="99"/>
    <w:semiHidden/>
    <w:unhideWhenUsed/>
    <w:rsid w:val="00875F8B"/>
    <w:rPr>
      <w:vertAlign w:val="superscript"/>
    </w:rPr>
  </w:style>
  <w:style w:type="character" w:customStyle="1" w:styleId="VoettekstChar">
    <w:name w:val="Voettekst Char"/>
    <w:basedOn w:val="Standaardalinea-lettertype"/>
    <w:link w:val="Voettekst"/>
    <w:uiPriority w:val="99"/>
    <w:rsid w:val="007A4A9C"/>
    <w:rPr>
      <w:rFonts w:ascii="Arial" w:hAnsi="Arial"/>
    </w:rPr>
  </w:style>
  <w:style w:type="character" w:styleId="Onopgelostemelding">
    <w:name w:val="Unresolved Mention"/>
    <w:basedOn w:val="Standaardalinea-lettertype"/>
    <w:uiPriority w:val="99"/>
    <w:semiHidden/>
    <w:unhideWhenUsed/>
    <w:rsid w:val="00F52D17"/>
    <w:rPr>
      <w:color w:val="605E5C"/>
      <w:shd w:val="clear" w:color="auto" w:fill="E1DFDD"/>
    </w:rPr>
  </w:style>
  <w:style w:type="paragraph" w:styleId="Tekstopmerking">
    <w:name w:val="annotation text"/>
    <w:basedOn w:val="Standaard"/>
    <w:link w:val="TekstopmerkingChar"/>
    <w:uiPriority w:val="99"/>
    <w:semiHidden/>
    <w:unhideWhenUsed/>
    <w:rsid w:val="00A86ADE"/>
    <w:pPr>
      <w:spacing w:line="240" w:lineRule="auto"/>
    </w:pPr>
  </w:style>
  <w:style w:type="character" w:customStyle="1" w:styleId="TekstopmerkingChar">
    <w:name w:val="Tekst opmerking Char"/>
    <w:basedOn w:val="Standaardalinea-lettertype"/>
    <w:link w:val="Tekstopmerking"/>
    <w:uiPriority w:val="99"/>
    <w:semiHidden/>
    <w:rsid w:val="00A86ADE"/>
    <w:rPr>
      <w:rFonts w:ascii="Arial" w:hAnsi="Arial"/>
    </w:rPr>
  </w:style>
  <w:style w:type="paragraph" w:styleId="Onderwerpvanopmerking">
    <w:name w:val="annotation subject"/>
    <w:basedOn w:val="Tekstopmerking"/>
    <w:next w:val="Tekstopmerking"/>
    <w:link w:val="OnderwerpvanopmerkingChar"/>
    <w:uiPriority w:val="99"/>
    <w:semiHidden/>
    <w:unhideWhenUsed/>
    <w:rsid w:val="00A86ADE"/>
    <w:rPr>
      <w:b/>
      <w:bCs/>
    </w:rPr>
  </w:style>
  <w:style w:type="character" w:customStyle="1" w:styleId="OnderwerpvanopmerkingChar">
    <w:name w:val="Onderwerp van opmerking Char"/>
    <w:basedOn w:val="TekstopmerkingChar"/>
    <w:link w:val="Onderwerpvanopmerking"/>
    <w:uiPriority w:val="99"/>
    <w:semiHidden/>
    <w:rsid w:val="00A86ADE"/>
    <w:rPr>
      <w:rFonts w:ascii="Arial" w:hAnsi="Arial"/>
      <w:b/>
      <w:bCs/>
    </w:rPr>
  </w:style>
  <w:style w:type="character" w:styleId="Zwaar">
    <w:name w:val="Strong"/>
    <w:basedOn w:val="Standaardalinea-lettertype"/>
    <w:uiPriority w:val="22"/>
    <w:qFormat/>
    <w:rsid w:val="00FF7CDE"/>
    <w:rPr>
      <w:rFonts w:ascii="Calibri" w:hAnsi="Calibri" w:cs="Calibri"/>
      <w:b/>
      <w:bCs/>
    </w:rPr>
  </w:style>
  <w:style w:type="paragraph" w:styleId="Geenafstand">
    <w:name w:val="No Spacing"/>
    <w:uiPriority w:val="1"/>
    <w:qFormat/>
    <w:rsid w:val="00FF7CDE"/>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715003">
      <w:bodyDiv w:val="1"/>
      <w:marLeft w:val="0"/>
      <w:marRight w:val="0"/>
      <w:marTop w:val="0"/>
      <w:marBottom w:val="0"/>
      <w:divBdr>
        <w:top w:val="none" w:sz="0" w:space="0" w:color="auto"/>
        <w:left w:val="none" w:sz="0" w:space="0" w:color="auto"/>
        <w:bottom w:val="none" w:sz="0" w:space="0" w:color="auto"/>
        <w:right w:val="none" w:sz="0" w:space="0" w:color="auto"/>
      </w:divBdr>
    </w:div>
    <w:div w:id="909123672">
      <w:bodyDiv w:val="1"/>
      <w:marLeft w:val="0"/>
      <w:marRight w:val="0"/>
      <w:marTop w:val="0"/>
      <w:marBottom w:val="0"/>
      <w:divBdr>
        <w:top w:val="none" w:sz="0" w:space="0" w:color="auto"/>
        <w:left w:val="none" w:sz="0" w:space="0" w:color="auto"/>
        <w:bottom w:val="none" w:sz="0" w:space="0" w:color="auto"/>
        <w:right w:val="none" w:sz="0" w:space="0" w:color="auto"/>
      </w:divBdr>
    </w:div>
    <w:div w:id="1029992630">
      <w:bodyDiv w:val="1"/>
      <w:marLeft w:val="0"/>
      <w:marRight w:val="0"/>
      <w:marTop w:val="0"/>
      <w:marBottom w:val="0"/>
      <w:divBdr>
        <w:top w:val="none" w:sz="0" w:space="0" w:color="auto"/>
        <w:left w:val="none" w:sz="0" w:space="0" w:color="auto"/>
        <w:bottom w:val="none" w:sz="0" w:space="0" w:color="auto"/>
        <w:right w:val="none" w:sz="0" w:space="0" w:color="auto"/>
      </w:divBdr>
      <w:divsChild>
        <w:div w:id="1867478786">
          <w:marLeft w:val="0"/>
          <w:marRight w:val="0"/>
          <w:marTop w:val="0"/>
          <w:marBottom w:val="0"/>
          <w:divBdr>
            <w:top w:val="none" w:sz="0" w:space="0" w:color="auto"/>
            <w:left w:val="none" w:sz="0" w:space="0" w:color="auto"/>
            <w:bottom w:val="none" w:sz="0" w:space="0" w:color="auto"/>
            <w:right w:val="none" w:sz="0" w:space="0" w:color="auto"/>
          </w:divBdr>
          <w:divsChild>
            <w:div w:id="2062510881">
              <w:marLeft w:val="0"/>
              <w:marRight w:val="0"/>
              <w:marTop w:val="0"/>
              <w:marBottom w:val="0"/>
              <w:divBdr>
                <w:top w:val="none" w:sz="0" w:space="0" w:color="auto"/>
                <w:left w:val="none" w:sz="0" w:space="0" w:color="auto"/>
                <w:bottom w:val="none" w:sz="0" w:space="0" w:color="auto"/>
                <w:right w:val="none" w:sz="0" w:space="0" w:color="auto"/>
              </w:divBdr>
              <w:divsChild>
                <w:div w:id="1386446393">
                  <w:marLeft w:val="0"/>
                  <w:marRight w:val="0"/>
                  <w:marTop w:val="600"/>
                  <w:marBottom w:val="0"/>
                  <w:divBdr>
                    <w:top w:val="none" w:sz="0" w:space="0" w:color="auto"/>
                    <w:left w:val="none" w:sz="0" w:space="0" w:color="auto"/>
                    <w:bottom w:val="none" w:sz="0" w:space="0" w:color="auto"/>
                    <w:right w:val="none" w:sz="0" w:space="0" w:color="auto"/>
                  </w:divBdr>
                  <w:divsChild>
                    <w:div w:id="260574258">
                      <w:marLeft w:val="0"/>
                      <w:marRight w:val="0"/>
                      <w:marTop w:val="0"/>
                      <w:marBottom w:val="0"/>
                      <w:divBdr>
                        <w:top w:val="single" w:sz="6" w:space="0" w:color="auto"/>
                        <w:left w:val="none" w:sz="0" w:space="0" w:color="auto"/>
                        <w:bottom w:val="none" w:sz="0" w:space="0" w:color="auto"/>
                        <w:right w:val="none" w:sz="0" w:space="0" w:color="auto"/>
                      </w:divBdr>
                      <w:divsChild>
                        <w:div w:id="1374430294">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37142945">
      <w:bodyDiv w:val="1"/>
      <w:marLeft w:val="0"/>
      <w:marRight w:val="0"/>
      <w:marTop w:val="0"/>
      <w:marBottom w:val="0"/>
      <w:divBdr>
        <w:top w:val="none" w:sz="0" w:space="0" w:color="auto"/>
        <w:left w:val="none" w:sz="0" w:space="0" w:color="auto"/>
        <w:bottom w:val="none" w:sz="0" w:space="0" w:color="auto"/>
        <w:right w:val="none" w:sz="0" w:space="0" w:color="auto"/>
      </w:divBdr>
    </w:div>
    <w:div w:id="1338119176">
      <w:bodyDiv w:val="1"/>
      <w:marLeft w:val="0"/>
      <w:marRight w:val="0"/>
      <w:marTop w:val="0"/>
      <w:marBottom w:val="0"/>
      <w:divBdr>
        <w:top w:val="none" w:sz="0" w:space="0" w:color="auto"/>
        <w:left w:val="none" w:sz="0" w:space="0" w:color="auto"/>
        <w:bottom w:val="none" w:sz="0" w:space="0" w:color="auto"/>
        <w:right w:val="none" w:sz="0" w:space="0" w:color="auto"/>
      </w:divBdr>
      <w:divsChild>
        <w:div w:id="1655377072">
          <w:marLeft w:val="0"/>
          <w:marRight w:val="0"/>
          <w:marTop w:val="0"/>
          <w:marBottom w:val="0"/>
          <w:divBdr>
            <w:top w:val="none" w:sz="0" w:space="0" w:color="auto"/>
            <w:left w:val="none" w:sz="0" w:space="0" w:color="auto"/>
            <w:bottom w:val="none" w:sz="0" w:space="0" w:color="auto"/>
            <w:right w:val="none" w:sz="0" w:space="0" w:color="auto"/>
          </w:divBdr>
          <w:divsChild>
            <w:div w:id="1677490624">
              <w:marLeft w:val="0"/>
              <w:marRight w:val="0"/>
              <w:marTop w:val="0"/>
              <w:marBottom w:val="0"/>
              <w:divBdr>
                <w:top w:val="none" w:sz="0" w:space="0" w:color="auto"/>
                <w:left w:val="none" w:sz="0" w:space="0" w:color="auto"/>
                <w:bottom w:val="none" w:sz="0" w:space="0" w:color="auto"/>
                <w:right w:val="none" w:sz="0" w:space="0" w:color="auto"/>
              </w:divBdr>
              <w:divsChild>
                <w:div w:id="728311076">
                  <w:marLeft w:val="0"/>
                  <w:marRight w:val="0"/>
                  <w:marTop w:val="600"/>
                  <w:marBottom w:val="0"/>
                  <w:divBdr>
                    <w:top w:val="none" w:sz="0" w:space="0" w:color="auto"/>
                    <w:left w:val="none" w:sz="0" w:space="0" w:color="auto"/>
                    <w:bottom w:val="none" w:sz="0" w:space="0" w:color="auto"/>
                    <w:right w:val="none" w:sz="0" w:space="0" w:color="auto"/>
                  </w:divBdr>
                  <w:divsChild>
                    <w:div w:id="1753964188">
                      <w:marLeft w:val="0"/>
                      <w:marRight w:val="0"/>
                      <w:marTop w:val="0"/>
                      <w:marBottom w:val="0"/>
                      <w:divBdr>
                        <w:top w:val="single" w:sz="6" w:space="0" w:color="auto"/>
                        <w:left w:val="none" w:sz="0" w:space="0" w:color="auto"/>
                        <w:bottom w:val="none" w:sz="0" w:space="0" w:color="auto"/>
                        <w:right w:val="none" w:sz="0" w:space="0" w:color="auto"/>
                      </w:divBdr>
                      <w:divsChild>
                        <w:div w:id="1683779771">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454592487">
      <w:bodyDiv w:val="1"/>
      <w:marLeft w:val="0"/>
      <w:marRight w:val="0"/>
      <w:marTop w:val="0"/>
      <w:marBottom w:val="0"/>
      <w:divBdr>
        <w:top w:val="none" w:sz="0" w:space="0" w:color="auto"/>
        <w:left w:val="none" w:sz="0" w:space="0" w:color="auto"/>
        <w:bottom w:val="none" w:sz="0" w:space="0" w:color="auto"/>
        <w:right w:val="none" w:sz="0" w:space="0" w:color="auto"/>
      </w:divBdr>
    </w:div>
    <w:div w:id="212927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bsidies@west-brabant.e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trid.persons@west-brabant.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jeremiasse@west-brabant.eu" TargetMode="External"/><Relationship Id="rId5" Type="http://schemas.openxmlformats.org/officeDocument/2006/relationships/numbering" Target="numbering.xml"/><Relationship Id="rId15" Type="http://schemas.openxmlformats.org/officeDocument/2006/relationships/hyperlink" Target="mailto:communicatie@west-brabant.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stbrabantwerkt.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Huisstijl_mre\Sjablonen\Algemeen\Metropoolregio\Memo.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76CAABB8B3964A8EDC84F37AFD56EA" ma:contentTypeVersion="9" ma:contentTypeDescription="Een nieuw document maken." ma:contentTypeScope="" ma:versionID="3ee6fb03b694d250d24282fbeda5ca01">
  <xsd:schema xmlns:xsd="http://www.w3.org/2001/XMLSchema" xmlns:xs="http://www.w3.org/2001/XMLSchema" xmlns:p="http://schemas.microsoft.com/office/2006/metadata/properties" xmlns:ns2="301fe7e8-6368-4933-bf16-9e08c89f6d12" xmlns:ns3="20f376b4-7e75-412c-ad0c-0c6fe56641f3" targetNamespace="http://schemas.microsoft.com/office/2006/metadata/properties" ma:root="true" ma:fieldsID="6039a4d47c3eb5bbc3cf5e991c4cb44b" ns2:_="" ns3:_="">
    <xsd:import namespace="301fe7e8-6368-4933-bf16-9e08c89f6d12"/>
    <xsd:import namespace="20f376b4-7e75-412c-ad0c-0c6fe56641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fe7e8-6368-4933-bf16-9e08c89f6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f376b4-7e75-412c-ad0c-0c6fe56641f3"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20f376b4-7e75-412c-ad0c-0c6fe56641f3">
      <UserInfo>
        <DisplayName>Rouw, Monika</DisplayName>
        <AccountId>15</AccountId>
        <AccountType/>
      </UserInfo>
      <UserInfo>
        <DisplayName>Djenny Kastelijns</DisplayName>
        <AccountId>19</AccountId>
        <AccountType/>
      </UserInfo>
      <UserInfo>
        <DisplayName>Persons, Astrid</DisplayName>
        <AccountId>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0F0BC-FFA4-403E-84E0-A70E4660D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fe7e8-6368-4933-bf16-9e08c89f6d12"/>
    <ds:schemaRef ds:uri="20f376b4-7e75-412c-ad0c-0c6fe5664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CEF24-0240-463D-9328-D1086D15629C}">
  <ds:schemaRefs>
    <ds:schemaRef ds:uri="http://schemas.openxmlformats.org/officeDocument/2006/bibliography"/>
  </ds:schemaRefs>
</ds:datastoreItem>
</file>

<file path=customXml/itemProps3.xml><?xml version="1.0" encoding="utf-8"?>
<ds:datastoreItem xmlns:ds="http://schemas.openxmlformats.org/officeDocument/2006/customXml" ds:itemID="{0D9172FE-5BCF-471C-811F-01FCF179AE71}">
  <ds:schemaRefs>
    <ds:schemaRef ds:uri="http://schemas.microsoft.com/office/2006/metadata/properties"/>
    <ds:schemaRef ds:uri="http://schemas.microsoft.com/office/infopath/2007/PartnerControls"/>
    <ds:schemaRef ds:uri="20f376b4-7e75-412c-ad0c-0c6fe56641f3"/>
  </ds:schemaRefs>
</ds:datastoreItem>
</file>

<file path=customXml/itemProps4.xml><?xml version="1.0" encoding="utf-8"?>
<ds:datastoreItem xmlns:ds="http://schemas.openxmlformats.org/officeDocument/2006/customXml" ds:itemID="{2CD29582-0662-4B64-ACB3-92D2C86B1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Memo.dotm</Template>
  <TotalTime>1</TotalTime>
  <Pages>3</Pages>
  <Words>4284</Words>
  <Characters>23565</Characters>
  <Application>Microsoft Office Word</Application>
  <DocSecurity>0</DocSecurity>
  <Lines>196</Lines>
  <Paragraphs>55</Paragraphs>
  <ScaleCrop>false</ScaleCrop>
  <Company>Metropoolregio</Company>
  <LinksUpToDate>false</LinksUpToDate>
  <CharactersWithSpaces>27794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Monen</dc:creator>
  <cp:lastModifiedBy>Sanne Vermijs</cp:lastModifiedBy>
  <cp:revision>2</cp:revision>
  <cp:lastPrinted>2015-12-03T15:22:00Z</cp:lastPrinted>
  <dcterms:created xsi:type="dcterms:W3CDTF">2021-03-15T12:03:00Z</dcterms:created>
  <dcterms:modified xsi:type="dcterms:W3CDTF">2021-03-15T12:03:00Z</dcterms:modified>
  <cp:category>SRE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iefpapier">
    <vt:bool>true</vt:bool>
  </property>
  <property fmtid="{D5CDD505-2E9C-101B-9397-08002B2CF9AE}" pid="3" name="ContentTypeId">
    <vt:lpwstr>0x010100C576CAABB8B3964A8EDC84F37AFD56EA</vt:lpwstr>
  </property>
</Properties>
</file>